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6A20" w14:textId="77777777" w:rsidR="00995E27" w:rsidRPr="00DF1962" w:rsidRDefault="00995E27" w:rsidP="009032A0">
      <w:pPr>
        <w:jc w:val="center"/>
        <w:rPr>
          <w:b/>
          <w:bCs/>
          <w:sz w:val="32"/>
          <w:szCs w:val="32"/>
        </w:rPr>
      </w:pPr>
    </w:p>
    <w:p w14:paraId="50E25075" w14:textId="3768CE5C" w:rsidR="00995E27" w:rsidRPr="00DF1962" w:rsidRDefault="00475F0C" w:rsidP="009032A0">
      <w:pPr>
        <w:jc w:val="center"/>
        <w:rPr>
          <w:b/>
          <w:bCs/>
          <w:sz w:val="32"/>
          <w:szCs w:val="32"/>
        </w:rPr>
      </w:pPr>
      <w:r w:rsidRPr="00DF1962">
        <w:rPr>
          <w:rFonts w:hint="eastAsia"/>
          <w:b/>
          <w:bCs/>
          <w:sz w:val="32"/>
          <w:szCs w:val="32"/>
        </w:rPr>
        <w:t>特定非営利活動法人</w:t>
      </w:r>
    </w:p>
    <w:p w14:paraId="1F7164A9" w14:textId="463F0E14" w:rsidR="008D0B4B" w:rsidRPr="00DF1962" w:rsidRDefault="008D0B4B" w:rsidP="009032A0">
      <w:pPr>
        <w:jc w:val="center"/>
        <w:rPr>
          <w:b/>
          <w:bCs/>
          <w:sz w:val="96"/>
          <w:szCs w:val="96"/>
        </w:rPr>
      </w:pPr>
      <w:r w:rsidRPr="00DF1962">
        <w:rPr>
          <w:rFonts w:hint="eastAsia"/>
          <w:b/>
          <w:bCs/>
          <w:sz w:val="96"/>
          <w:szCs w:val="96"/>
        </w:rPr>
        <w:t>世界俳句協会</w:t>
      </w:r>
    </w:p>
    <w:p w14:paraId="5C2F680E" w14:textId="77777777" w:rsidR="009032A0" w:rsidRPr="00DF1962" w:rsidRDefault="009032A0" w:rsidP="00143942">
      <w:pPr>
        <w:rPr>
          <w:sz w:val="24"/>
          <w:szCs w:val="24"/>
        </w:rPr>
      </w:pPr>
    </w:p>
    <w:p w14:paraId="21B7D7ED" w14:textId="77777777" w:rsidR="009032A0" w:rsidRDefault="009032A0" w:rsidP="009032A0">
      <w:pPr>
        <w:jc w:val="center"/>
        <w:rPr>
          <w:sz w:val="36"/>
          <w:szCs w:val="36"/>
        </w:rPr>
      </w:pPr>
      <w:r>
        <w:rPr>
          <w:rFonts w:hint="eastAsia"/>
          <w:noProof/>
          <w:sz w:val="36"/>
          <w:szCs w:val="36"/>
        </w:rPr>
        <w:drawing>
          <wp:inline distT="0" distB="0" distL="0" distR="0" wp14:anchorId="7920AF3B" wp14:editId="4CCD6D7E">
            <wp:extent cx="3810000" cy="381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 jp logo S.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24E355B9" w14:textId="77777777" w:rsidR="008D0B4B" w:rsidRPr="00995E27" w:rsidRDefault="00FC63D0" w:rsidP="00FC63D0">
      <w:pPr>
        <w:jc w:val="center"/>
        <w:rPr>
          <w:b/>
          <w:bCs/>
          <w:sz w:val="32"/>
          <w:szCs w:val="32"/>
        </w:rPr>
      </w:pPr>
      <w:r w:rsidRPr="00995E27">
        <w:rPr>
          <w:b/>
          <w:bCs/>
          <w:sz w:val="32"/>
          <w:szCs w:val="32"/>
        </w:rPr>
        <w:t>２０２０年３月２０日改定</w:t>
      </w:r>
    </w:p>
    <w:p w14:paraId="405C5DA5" w14:textId="3996F13D" w:rsidR="00FC63D0" w:rsidRDefault="00FC63D0" w:rsidP="00143942">
      <w:pPr>
        <w:rPr>
          <w:b/>
          <w:bCs/>
          <w:sz w:val="28"/>
          <w:szCs w:val="28"/>
        </w:rPr>
      </w:pPr>
    </w:p>
    <w:p w14:paraId="6EB189A6" w14:textId="77777777" w:rsidR="00DF1962" w:rsidRDefault="00DF1962" w:rsidP="00143942">
      <w:pPr>
        <w:rPr>
          <w:rFonts w:hint="eastAsia"/>
          <w:b/>
          <w:bCs/>
          <w:sz w:val="28"/>
          <w:szCs w:val="28"/>
        </w:rPr>
      </w:pPr>
    </w:p>
    <w:p w14:paraId="328148B3" w14:textId="77777777" w:rsidR="00FC63D0" w:rsidRDefault="00FC63D0" w:rsidP="00143942"/>
    <w:p w14:paraId="24CED8FD" w14:textId="77777777" w:rsidR="00143942" w:rsidRPr="00143942" w:rsidRDefault="00143942" w:rsidP="00143942">
      <w:r w:rsidRPr="00143942">
        <w:rPr>
          <w:rFonts w:hint="eastAsia"/>
        </w:rPr>
        <w:t>●財政</w:t>
      </w:r>
    </w:p>
    <w:p w14:paraId="2E673335" w14:textId="77777777" w:rsidR="00143942" w:rsidRPr="00143942" w:rsidRDefault="00143942" w:rsidP="00143942">
      <w:r w:rsidRPr="00143942">
        <w:rPr>
          <w:rFonts w:hint="eastAsia"/>
        </w:rPr>
        <w:t>会員年会費（別表）。世界俳句協会基金。</w:t>
      </w:r>
    </w:p>
    <w:p w14:paraId="4824552A" w14:textId="77777777" w:rsidR="00E0398D" w:rsidRDefault="00E0398D" w:rsidP="00143942"/>
    <w:p w14:paraId="34E40F17" w14:textId="77777777" w:rsidR="00143942" w:rsidRPr="00143942" w:rsidRDefault="00143942" w:rsidP="00143942">
      <w:r w:rsidRPr="00143942">
        <w:rPr>
          <w:rFonts w:hint="eastAsia"/>
        </w:rPr>
        <w:t>●役員</w:t>
      </w:r>
    </w:p>
    <w:p w14:paraId="2C23AF3C" w14:textId="77777777" w:rsidR="00143942" w:rsidRPr="00143942" w:rsidRDefault="00D93889" w:rsidP="00143942">
      <w:r>
        <w:rPr>
          <w:rFonts w:hint="eastAsia"/>
        </w:rPr>
        <w:t>理事長</w:t>
      </w:r>
    </w:p>
    <w:p w14:paraId="70066E61" w14:textId="77777777" w:rsidR="00143942" w:rsidRPr="00143942" w:rsidRDefault="00143942" w:rsidP="00143942">
      <w:r w:rsidRPr="00143942">
        <w:rPr>
          <w:rFonts w:hint="eastAsia"/>
        </w:rPr>
        <w:t>夏石番矢（日本）</w:t>
      </w:r>
    </w:p>
    <w:p w14:paraId="41C57A6C" w14:textId="77777777" w:rsidR="00532408" w:rsidRDefault="00532408" w:rsidP="00143942"/>
    <w:p w14:paraId="4FF64C63" w14:textId="77777777" w:rsidR="00143942" w:rsidRPr="00143942" w:rsidRDefault="00143942" w:rsidP="00143942">
      <w:r w:rsidRPr="00143942">
        <w:rPr>
          <w:rFonts w:hint="eastAsia"/>
        </w:rPr>
        <w:t>会計</w:t>
      </w:r>
    </w:p>
    <w:p w14:paraId="36DD52EC" w14:textId="77777777" w:rsidR="00143942" w:rsidRDefault="00143942" w:rsidP="00143942">
      <w:r w:rsidRPr="00143942">
        <w:rPr>
          <w:rFonts w:hint="eastAsia"/>
        </w:rPr>
        <w:t>鎌倉佐弓（日本）</w:t>
      </w:r>
    </w:p>
    <w:p w14:paraId="63C30338" w14:textId="77777777" w:rsidR="00532408" w:rsidRDefault="00532408" w:rsidP="00143942"/>
    <w:p w14:paraId="4B5F733B" w14:textId="77777777" w:rsidR="00A2009E" w:rsidRPr="00360F9B" w:rsidRDefault="00A2009E" w:rsidP="00143942">
      <w:r w:rsidRPr="00360F9B">
        <w:rPr>
          <w:rFonts w:hint="eastAsia"/>
        </w:rPr>
        <w:t>会計監査</w:t>
      </w:r>
    </w:p>
    <w:p w14:paraId="27D469E3" w14:textId="77777777" w:rsidR="00A2009E" w:rsidRPr="00143942" w:rsidRDefault="00B736DA" w:rsidP="00143942">
      <w:r w:rsidRPr="00360F9B">
        <w:rPr>
          <w:rFonts w:hint="eastAsia"/>
        </w:rPr>
        <w:t>古田嘉彦</w:t>
      </w:r>
      <w:r w:rsidR="008F59CE" w:rsidRPr="00360F9B">
        <w:rPr>
          <w:rFonts w:hint="eastAsia"/>
        </w:rPr>
        <w:t>（日本）</w:t>
      </w:r>
    </w:p>
    <w:p w14:paraId="1AEEFFEF" w14:textId="77777777" w:rsidR="00532408" w:rsidRDefault="00532408" w:rsidP="00143942"/>
    <w:p w14:paraId="5DDD3ED3" w14:textId="77777777" w:rsidR="00143942" w:rsidRPr="00143942" w:rsidRDefault="00143942" w:rsidP="00143942">
      <w:r w:rsidRPr="00143942">
        <w:rPr>
          <w:rFonts w:hint="eastAsia"/>
        </w:rPr>
        <w:t>ホームページ</w:t>
      </w:r>
    </w:p>
    <w:p w14:paraId="0BC01E0A" w14:textId="77777777" w:rsidR="00673376" w:rsidRDefault="00D02CC9" w:rsidP="009D4D2E">
      <w:r>
        <w:rPr>
          <w:rFonts w:hint="eastAsia"/>
        </w:rPr>
        <w:t>清水国治</w:t>
      </w:r>
      <w:r w:rsidR="009E34B4">
        <w:rPr>
          <w:rFonts w:hint="eastAsia"/>
        </w:rPr>
        <w:t>（日本）</w:t>
      </w:r>
    </w:p>
    <w:p w14:paraId="644D22FF" w14:textId="77777777" w:rsidR="009E34B4" w:rsidRDefault="009E34B4" w:rsidP="009D4D2E"/>
    <w:p w14:paraId="7E4487C5" w14:textId="77777777" w:rsidR="009D4D2E" w:rsidRDefault="009D4D2E" w:rsidP="009D4D2E">
      <w:r>
        <w:rPr>
          <w:rFonts w:hint="eastAsia"/>
        </w:rPr>
        <w:t>総務</w:t>
      </w:r>
    </w:p>
    <w:p w14:paraId="2619896D" w14:textId="77777777" w:rsidR="009D4D2E" w:rsidRDefault="009D4D2E" w:rsidP="00143942">
      <w:r>
        <w:rPr>
          <w:rFonts w:hint="eastAsia"/>
        </w:rPr>
        <w:t>石倉秀樹</w:t>
      </w:r>
      <w:r w:rsidR="009E34B4">
        <w:rPr>
          <w:rFonts w:hint="eastAsia"/>
        </w:rPr>
        <w:t>（日本）</w:t>
      </w:r>
    </w:p>
    <w:p w14:paraId="3CB9F3FD" w14:textId="77777777" w:rsidR="00673376" w:rsidRDefault="00673376" w:rsidP="00143942"/>
    <w:p w14:paraId="44D1FF23" w14:textId="77777777" w:rsidR="00170F92" w:rsidRDefault="009D4D2E" w:rsidP="00143942">
      <w:r>
        <w:rPr>
          <w:rFonts w:hint="eastAsia"/>
        </w:rPr>
        <w:t>顕彰</w:t>
      </w:r>
    </w:p>
    <w:p w14:paraId="4735AD78" w14:textId="77777777" w:rsidR="00673376" w:rsidRDefault="009D4D2E" w:rsidP="00143942">
      <w:r>
        <w:rPr>
          <w:rFonts w:hint="eastAsia"/>
        </w:rPr>
        <w:t>清水国治（日本）</w:t>
      </w:r>
      <w:r w:rsidR="00CF0C62">
        <w:rPr>
          <w:rFonts w:hint="eastAsia"/>
        </w:rPr>
        <w:t xml:space="preserve">　</w:t>
      </w:r>
      <w:r w:rsidR="00170F92">
        <w:rPr>
          <w:rFonts w:hint="eastAsia"/>
        </w:rPr>
        <w:t>夏石番矢（日本）</w:t>
      </w:r>
    </w:p>
    <w:p w14:paraId="714CA091" w14:textId="77777777" w:rsidR="00170F92" w:rsidRDefault="00170F92" w:rsidP="00143942"/>
    <w:p w14:paraId="23B8E1EC" w14:textId="77777777" w:rsidR="006665E4" w:rsidRDefault="006665E4" w:rsidP="00143942">
      <w:r>
        <w:rPr>
          <w:rFonts w:hint="eastAsia"/>
        </w:rPr>
        <w:t>翻訳スタッフ</w:t>
      </w:r>
    </w:p>
    <w:p w14:paraId="06BFEF55" w14:textId="77777777" w:rsidR="00A8002E" w:rsidRDefault="009032A0" w:rsidP="00A8002E">
      <w:r>
        <w:rPr>
          <w:rFonts w:hint="eastAsia"/>
        </w:rPr>
        <w:t>ジャン・アントニーニ（フランス）、ジョン・マート</w:t>
      </w:r>
      <w:r w:rsidR="008B3D0C">
        <w:rPr>
          <w:rFonts w:hint="eastAsia"/>
        </w:rPr>
        <w:t xml:space="preserve">ン（米国）　</w:t>
      </w:r>
      <w:r w:rsidR="006665E4">
        <w:rPr>
          <w:rFonts w:hint="eastAsia"/>
        </w:rPr>
        <w:t>富川力道（内モンゴル・日本）</w:t>
      </w:r>
      <w:r w:rsidR="00CF0C62">
        <w:rPr>
          <w:rFonts w:hint="eastAsia"/>
        </w:rPr>
        <w:t xml:space="preserve">　</w:t>
      </w:r>
      <w:r w:rsidR="008B3D0C">
        <w:rPr>
          <w:rFonts w:hint="eastAsia"/>
        </w:rPr>
        <w:t>竹梵</w:t>
      </w:r>
      <w:r w:rsidR="006F0196">
        <w:rPr>
          <w:rFonts w:hint="eastAsia"/>
        </w:rPr>
        <w:t xml:space="preserve">（日本）　</w:t>
      </w:r>
      <w:r w:rsidR="000B254F">
        <w:rPr>
          <w:rFonts w:hint="eastAsia"/>
        </w:rPr>
        <w:t>石倉秀樹（日本）</w:t>
      </w:r>
      <w:r w:rsidR="00CF0C62">
        <w:rPr>
          <w:rFonts w:hint="eastAsia"/>
        </w:rPr>
        <w:t xml:space="preserve">　</w:t>
      </w:r>
      <w:r w:rsidR="0087030F">
        <w:rPr>
          <w:rFonts w:hint="eastAsia"/>
        </w:rPr>
        <w:t xml:space="preserve">長谷川破笑（日本）　</w:t>
      </w:r>
      <w:r w:rsidR="00B17765">
        <w:rPr>
          <w:rFonts w:hint="eastAsia"/>
        </w:rPr>
        <w:t>安西佐有理（</w:t>
      </w:r>
      <w:r w:rsidR="00B17765" w:rsidRPr="00B17765">
        <w:rPr>
          <w:rFonts w:hint="eastAsia"/>
        </w:rPr>
        <w:t>日本）</w:t>
      </w:r>
      <w:r w:rsidR="007373B9">
        <w:rPr>
          <w:rFonts w:hint="eastAsia"/>
        </w:rPr>
        <w:t xml:space="preserve">　</w:t>
      </w:r>
      <w:r w:rsidR="00A8002E" w:rsidRPr="00A8002E">
        <w:rPr>
          <w:rFonts w:hint="eastAsia"/>
        </w:rPr>
        <w:t>チャン・ヒューヒエン</w:t>
      </w:r>
      <w:r w:rsidR="00A8002E">
        <w:rPr>
          <w:rFonts w:hint="eastAsia"/>
        </w:rPr>
        <w:t>（ベトナム）</w:t>
      </w:r>
      <w:r w:rsidR="00191D94">
        <w:rPr>
          <w:rFonts w:hint="eastAsia"/>
        </w:rPr>
        <w:t xml:space="preserve">　ブレンドン・ケント（英国）　デヴィッド・ボーヤー（米国）　ティム・ガーディナー（英国）</w:t>
      </w:r>
      <w:r w:rsidR="008B3D0C">
        <w:rPr>
          <w:rFonts w:hint="eastAsia"/>
        </w:rPr>
        <w:t>ほか</w:t>
      </w:r>
    </w:p>
    <w:p w14:paraId="0C4D4621" w14:textId="77777777" w:rsidR="006815B1" w:rsidRDefault="006815B1" w:rsidP="00143942"/>
    <w:p w14:paraId="0B8826F3" w14:textId="77777777" w:rsidR="00143942" w:rsidRPr="00143942" w:rsidRDefault="006815B1" w:rsidP="00143942">
      <w:r>
        <w:rPr>
          <w:rFonts w:hint="eastAsia"/>
        </w:rPr>
        <w:t>●顧問</w:t>
      </w:r>
    </w:p>
    <w:p w14:paraId="014AEC48" w14:textId="77777777" w:rsidR="00143942" w:rsidRPr="00143942" w:rsidRDefault="00143942" w:rsidP="00143942">
      <w:r w:rsidRPr="00143942">
        <w:rPr>
          <w:rFonts w:hint="eastAsia"/>
        </w:rPr>
        <w:t>カジミーロ・ド・ブリトー（ポルトガル）</w:t>
      </w:r>
      <w:r w:rsidR="003807F9">
        <w:rPr>
          <w:rFonts w:hint="eastAsia"/>
        </w:rPr>
        <w:t xml:space="preserve">　</w:t>
      </w:r>
      <w:r w:rsidRPr="00143942">
        <w:rPr>
          <w:rFonts w:hint="eastAsia"/>
        </w:rPr>
        <w:t>清水国治（日本）</w:t>
      </w:r>
    </w:p>
    <w:p w14:paraId="32573BE2" w14:textId="77777777" w:rsidR="00E0398D" w:rsidRDefault="00E0398D" w:rsidP="00143942"/>
    <w:p w14:paraId="57A109A5" w14:textId="77777777" w:rsidR="00143942" w:rsidRPr="00143942" w:rsidRDefault="00143942" w:rsidP="00143942">
      <w:r w:rsidRPr="00143942">
        <w:rPr>
          <w:rFonts w:hint="eastAsia"/>
        </w:rPr>
        <w:t>●名誉会員</w:t>
      </w:r>
    </w:p>
    <w:p w14:paraId="57FBDB4A" w14:textId="77777777" w:rsidR="002B535E" w:rsidRPr="00F070FE" w:rsidRDefault="00CA5B5B" w:rsidP="00143942">
      <w:r w:rsidRPr="001C443D">
        <w:rPr>
          <w:rFonts w:asciiTheme="minorEastAsia" w:hAnsiTheme="minorEastAsia" w:hint="eastAsia"/>
        </w:rPr>
        <w:t>平川</w:t>
      </w:r>
      <w:r w:rsidR="00BD21CC" w:rsidRPr="001C443D">
        <w:rPr>
          <w:rFonts w:asciiTheme="minorEastAsia" w:hAnsiTheme="minorEastAsia" w:hint="eastAsia"/>
        </w:rPr>
        <w:t>祐</w:t>
      </w:r>
      <w:r w:rsidRPr="001C443D">
        <w:rPr>
          <w:rFonts w:asciiTheme="minorEastAsia" w:hAnsiTheme="minorEastAsia" w:hint="eastAsia"/>
        </w:rPr>
        <w:t>弘</w:t>
      </w:r>
      <w:r>
        <w:rPr>
          <w:rFonts w:hint="eastAsia"/>
        </w:rPr>
        <w:t>（日本）</w:t>
      </w:r>
      <w:r w:rsidR="000035B4">
        <w:rPr>
          <w:rFonts w:hint="eastAsia"/>
        </w:rPr>
        <w:t xml:space="preserve">　</w:t>
      </w:r>
      <w:r w:rsidR="00143942" w:rsidRPr="00143942">
        <w:rPr>
          <w:rFonts w:hint="eastAsia"/>
        </w:rPr>
        <w:t>ロン・リデル（ニュージーランド）</w:t>
      </w:r>
      <w:r w:rsidR="00EF2769">
        <w:rPr>
          <w:rFonts w:hint="eastAsia"/>
        </w:rPr>
        <w:t xml:space="preserve">　</w:t>
      </w:r>
      <w:r w:rsidR="00143942" w:rsidRPr="00143942">
        <w:rPr>
          <w:rFonts w:hint="eastAsia"/>
        </w:rPr>
        <w:t>モハメッド・ベニス（モロッコ）</w:t>
      </w:r>
      <w:r w:rsidR="00EF2769">
        <w:rPr>
          <w:rFonts w:hint="eastAsia"/>
        </w:rPr>
        <w:t xml:space="preserve">　</w:t>
      </w:r>
      <w:r w:rsidR="005A2194">
        <w:rPr>
          <w:rFonts w:hint="eastAsia"/>
        </w:rPr>
        <w:t>コルネリユ</w:t>
      </w:r>
      <w:r w:rsidR="00143942" w:rsidRPr="00143942">
        <w:rPr>
          <w:rFonts w:hint="eastAsia"/>
        </w:rPr>
        <w:t>ス・プラテリス（リトアニア）</w:t>
      </w:r>
      <w:r w:rsidR="000035B4">
        <w:rPr>
          <w:rFonts w:hint="eastAsia"/>
        </w:rPr>
        <w:t xml:space="preserve">　</w:t>
      </w:r>
      <w:r w:rsidR="000A5703">
        <w:rPr>
          <w:rFonts w:hint="eastAsia"/>
        </w:rPr>
        <w:t xml:space="preserve">段楽三（中国）　</w:t>
      </w:r>
      <w:r w:rsidR="00143942" w:rsidRPr="00143942">
        <w:rPr>
          <w:rFonts w:hint="eastAsia"/>
        </w:rPr>
        <w:t>レオンス・ブリエディス（ラトヴィア）</w:t>
      </w:r>
      <w:r w:rsidR="00EF2769">
        <w:rPr>
          <w:rFonts w:hint="eastAsia"/>
        </w:rPr>
        <w:t xml:space="preserve">　</w:t>
      </w:r>
      <w:r w:rsidR="00F070FE">
        <w:rPr>
          <w:rFonts w:hint="eastAsia"/>
        </w:rPr>
        <w:t>ユディット・ヴィハル（ハンガリー）</w:t>
      </w:r>
      <w:r w:rsidR="000035B4">
        <w:rPr>
          <w:rFonts w:hint="eastAsia"/>
        </w:rPr>
        <w:t xml:space="preserve">　</w:t>
      </w:r>
      <w:r w:rsidR="00191D94">
        <w:rPr>
          <w:rFonts w:hint="eastAsia"/>
        </w:rPr>
        <w:t>ラム・クマール・パンデー</w:t>
      </w:r>
      <w:r w:rsidR="002B535E">
        <w:rPr>
          <w:rFonts w:hint="eastAsia"/>
        </w:rPr>
        <w:t>（</w:t>
      </w:r>
      <w:r w:rsidR="00191D94">
        <w:rPr>
          <w:rFonts w:hint="eastAsia"/>
        </w:rPr>
        <w:t>ネパール</w:t>
      </w:r>
      <w:r w:rsidR="002B535E">
        <w:rPr>
          <w:rFonts w:hint="eastAsia"/>
        </w:rPr>
        <w:t>）</w:t>
      </w:r>
    </w:p>
    <w:p w14:paraId="74188E08" w14:textId="77777777" w:rsidR="00586CBF" w:rsidRDefault="00586CBF" w:rsidP="00143942"/>
    <w:p w14:paraId="6D0DB52D" w14:textId="77777777" w:rsidR="00143942" w:rsidRPr="00143942" w:rsidRDefault="00143942" w:rsidP="00143942">
      <w:r w:rsidRPr="00143942">
        <w:rPr>
          <w:rFonts w:hint="eastAsia"/>
        </w:rPr>
        <w:t>●会員数</w:t>
      </w:r>
    </w:p>
    <w:p w14:paraId="41EC6B52" w14:textId="77777777" w:rsidR="00143942" w:rsidRPr="00143942" w:rsidRDefault="00E83A21" w:rsidP="00143942">
      <w:r>
        <w:rPr>
          <w:rFonts w:hint="eastAsia"/>
        </w:rPr>
        <w:t>５１</w:t>
      </w:r>
      <w:r w:rsidR="00D40295">
        <w:rPr>
          <w:rFonts w:hint="eastAsia"/>
        </w:rPr>
        <w:t>か</w:t>
      </w:r>
      <w:r w:rsidR="001923CE">
        <w:rPr>
          <w:rFonts w:hint="eastAsia"/>
        </w:rPr>
        <w:t>国に約２０</w:t>
      </w:r>
      <w:r w:rsidR="00532408">
        <w:rPr>
          <w:rFonts w:hint="eastAsia"/>
        </w:rPr>
        <w:t>０</w:t>
      </w:r>
      <w:r w:rsidR="005944C0">
        <w:rPr>
          <w:rFonts w:hint="eastAsia"/>
        </w:rPr>
        <w:t>名</w:t>
      </w:r>
      <w:r w:rsidR="00EF7523">
        <w:rPr>
          <w:rFonts w:hint="eastAsia"/>
        </w:rPr>
        <w:t>（２０１</w:t>
      </w:r>
      <w:r>
        <w:rPr>
          <w:rFonts w:hint="eastAsia"/>
        </w:rPr>
        <w:t>９</w:t>
      </w:r>
      <w:r w:rsidR="00EF7523">
        <w:rPr>
          <w:rFonts w:hint="eastAsia"/>
        </w:rPr>
        <w:t>年</w:t>
      </w:r>
      <w:r>
        <w:rPr>
          <w:rFonts w:hint="eastAsia"/>
        </w:rPr>
        <w:t>８</w:t>
      </w:r>
      <w:r w:rsidR="00EF7523">
        <w:rPr>
          <w:rFonts w:hint="eastAsia"/>
        </w:rPr>
        <w:t>月２</w:t>
      </w:r>
      <w:r>
        <w:rPr>
          <w:rFonts w:hint="eastAsia"/>
        </w:rPr>
        <w:t>４</w:t>
      </w:r>
      <w:r w:rsidR="00EF7523">
        <w:rPr>
          <w:rFonts w:hint="eastAsia"/>
        </w:rPr>
        <w:t>日現在）</w:t>
      </w:r>
    </w:p>
    <w:p w14:paraId="25DDF8E4" w14:textId="77777777" w:rsidR="00586CBF" w:rsidRDefault="00586CBF" w:rsidP="00143942"/>
    <w:p w14:paraId="4FA1FCF9" w14:textId="77777777" w:rsidR="00143942" w:rsidRPr="00143942" w:rsidRDefault="00143942" w:rsidP="00143942">
      <w:r w:rsidRPr="00143942">
        <w:rPr>
          <w:rFonts w:hint="eastAsia"/>
        </w:rPr>
        <w:t>●事務所</w:t>
      </w:r>
    </w:p>
    <w:p w14:paraId="1472B480" w14:textId="77777777" w:rsidR="00143942" w:rsidRPr="00143942" w:rsidRDefault="00143942" w:rsidP="00143942">
      <w:r w:rsidRPr="00143942">
        <w:rPr>
          <w:rFonts w:hint="eastAsia"/>
        </w:rPr>
        <w:t>世界俳句協会</w:t>
      </w:r>
    </w:p>
    <w:p w14:paraId="0F835663" w14:textId="77777777" w:rsidR="00143942" w:rsidRPr="00143942" w:rsidRDefault="00143942" w:rsidP="00143942">
      <w:r w:rsidRPr="00143942">
        <w:rPr>
          <w:rFonts w:hint="eastAsia"/>
        </w:rPr>
        <w:t>〒</w:t>
      </w:r>
      <w:r w:rsidRPr="00143942">
        <w:t>354-0026</w:t>
      </w:r>
    </w:p>
    <w:p w14:paraId="3C95DD2C" w14:textId="77777777" w:rsidR="00143942" w:rsidRPr="00143942" w:rsidRDefault="00143942" w:rsidP="00143942">
      <w:r w:rsidRPr="00143942">
        <w:rPr>
          <w:rFonts w:hint="eastAsia"/>
        </w:rPr>
        <w:t>埼玉県富士見市鶴瀬西３‐１６‐１１</w:t>
      </w:r>
    </w:p>
    <w:p w14:paraId="5C52A637" w14:textId="77777777" w:rsidR="00143942" w:rsidRPr="00143942" w:rsidRDefault="00143942" w:rsidP="00143942">
      <w:r w:rsidRPr="00143942">
        <w:rPr>
          <w:rFonts w:hint="eastAsia"/>
        </w:rPr>
        <w:t>夏石番矢方</w:t>
      </w:r>
    </w:p>
    <w:p w14:paraId="69BF85E3" w14:textId="77777777" w:rsidR="00143942" w:rsidRPr="00143942" w:rsidRDefault="00143942" w:rsidP="00143942">
      <w:r w:rsidRPr="00143942">
        <w:rPr>
          <w:rFonts w:hint="eastAsia"/>
        </w:rPr>
        <w:t>電話・ファックス</w:t>
      </w:r>
    </w:p>
    <w:p w14:paraId="7380439B" w14:textId="77777777" w:rsidR="00143942" w:rsidRPr="00143942" w:rsidRDefault="00143942" w:rsidP="00143942">
      <w:r w:rsidRPr="00143942">
        <w:t xml:space="preserve">049-252-9823 E </w:t>
      </w:r>
      <w:r w:rsidRPr="00143942">
        <w:rPr>
          <w:rFonts w:hint="eastAsia"/>
        </w:rPr>
        <w:t>メール</w:t>
      </w:r>
    </w:p>
    <w:p w14:paraId="1AAE91F7" w14:textId="77777777" w:rsidR="00143942" w:rsidRPr="00143942" w:rsidRDefault="00143942" w:rsidP="00143942">
      <w:r w:rsidRPr="00143942">
        <w:t>haikubanya@mub.biglobe.ne.jp</w:t>
      </w:r>
    </w:p>
    <w:p w14:paraId="36225F90" w14:textId="77777777" w:rsidR="00154FE1" w:rsidRDefault="00154FE1" w:rsidP="00143942"/>
    <w:p w14:paraId="5FB8DEF1" w14:textId="77777777" w:rsidR="00143942" w:rsidRPr="00143942" w:rsidRDefault="00143942" w:rsidP="00143942">
      <w:r w:rsidRPr="00143942">
        <w:rPr>
          <w:rFonts w:hint="eastAsia"/>
        </w:rPr>
        <w:t>●公式ホームページ</w:t>
      </w:r>
    </w:p>
    <w:p w14:paraId="524DB644" w14:textId="77777777" w:rsidR="00143942" w:rsidRDefault="005E79C7" w:rsidP="00143942">
      <w:r w:rsidRPr="00A02426">
        <w:t>http://www.worldhaiku.net/</w:t>
      </w:r>
    </w:p>
    <w:p w14:paraId="0A562C11" w14:textId="77777777" w:rsidR="005E79C7" w:rsidRDefault="005E79C7" w:rsidP="00143942">
      <w:r>
        <w:rPr>
          <w:rFonts w:hint="eastAsia"/>
        </w:rPr>
        <w:t>内容：</w:t>
      </w:r>
    </w:p>
    <w:p w14:paraId="26E54817" w14:textId="77777777" w:rsidR="005E79C7" w:rsidRPr="00143942" w:rsidRDefault="005E79C7" w:rsidP="00143942">
      <w:r>
        <w:rPr>
          <w:rFonts w:hint="eastAsia"/>
        </w:rPr>
        <w:t>世界俳句協会について　ニュース　世界の俳人　俳画　評論　リンク　書庫　動画　これまでの世界俳句協会大会</w:t>
      </w:r>
    </w:p>
    <w:p w14:paraId="450B71DF" w14:textId="77777777" w:rsidR="00154FE1" w:rsidRPr="005E79C7" w:rsidRDefault="00154FE1" w:rsidP="00143942"/>
    <w:p w14:paraId="631C57D8" w14:textId="77777777" w:rsidR="00154FE1" w:rsidRPr="00154FE1" w:rsidRDefault="00E0398D" w:rsidP="00154FE1">
      <w:r>
        <w:rPr>
          <w:rFonts w:hint="eastAsia"/>
        </w:rPr>
        <w:t>●</w:t>
      </w:r>
      <w:r w:rsidR="00154FE1" w:rsidRPr="00154FE1">
        <w:rPr>
          <w:rFonts w:hint="eastAsia"/>
        </w:rPr>
        <w:t>使命</w:t>
      </w:r>
    </w:p>
    <w:p w14:paraId="5162DF85" w14:textId="77777777" w:rsidR="00154FE1" w:rsidRPr="00154FE1" w:rsidRDefault="00154FE1" w:rsidP="00154FE1">
      <w:r w:rsidRPr="00154FE1">
        <w:rPr>
          <w:rFonts w:hint="eastAsia"/>
        </w:rPr>
        <w:t>１．それぞれの国や地域の文化的価値観の理解を失うことなしに、すぐれた俳句作品の国際的基準を、認識し奨励すること。</w:t>
      </w:r>
    </w:p>
    <w:p w14:paraId="5925DA4A" w14:textId="77777777" w:rsidR="00154FE1" w:rsidRPr="00154FE1" w:rsidRDefault="00154FE1" w:rsidP="00154FE1">
      <w:r w:rsidRPr="00154FE1">
        <w:rPr>
          <w:rFonts w:hint="eastAsia"/>
        </w:rPr>
        <w:t>２．これらの基準や価値観を味わい理解するための俳句教育システムを構成し実行すること。</w:t>
      </w:r>
    </w:p>
    <w:p w14:paraId="1C343515" w14:textId="77777777" w:rsidR="00154FE1" w:rsidRPr="00154FE1" w:rsidRDefault="00154FE1" w:rsidP="00154FE1">
      <w:r w:rsidRPr="00154FE1">
        <w:rPr>
          <w:rFonts w:hint="eastAsia"/>
        </w:rPr>
        <w:t>３．多くの異なる人種・宗教・性・国・経済・政治についての背景を持つ俳人が、先入観や検閲なしに出版できる場を提供すること。</w:t>
      </w:r>
    </w:p>
    <w:p w14:paraId="19E52532" w14:textId="77777777" w:rsidR="00154FE1" w:rsidRPr="00154FE1" w:rsidRDefault="00154FE1" w:rsidP="00154FE1">
      <w:r w:rsidRPr="00154FE1">
        <w:rPr>
          <w:rFonts w:hint="eastAsia"/>
        </w:rPr>
        <w:t>４．俳句の母胎である日本語を尊重し、英語を現在の国際的言語として使うことを認めながら、俳句を世界で共有するよううながすために、すべての言語での俳句創作と俳句翻訳の実践を促進すること。</w:t>
      </w:r>
    </w:p>
    <w:p w14:paraId="06D0BC58" w14:textId="77777777" w:rsidR="00154FE1" w:rsidRPr="00154FE1" w:rsidRDefault="00154FE1" w:rsidP="00154FE1">
      <w:r w:rsidRPr="00154FE1">
        <w:rPr>
          <w:rFonts w:hint="eastAsia"/>
        </w:rPr>
        <w:t>５．全世界の俳句界を通じての共同体感覚を生み出し促進するために、会合・コンテスト・出版・通信などの活動を行うこと。</w:t>
      </w:r>
    </w:p>
    <w:p w14:paraId="10D632E5" w14:textId="77777777" w:rsidR="00154FE1" w:rsidRPr="00154FE1" w:rsidRDefault="00154FE1" w:rsidP="00154FE1">
      <w:r w:rsidRPr="00154FE1">
        <w:rPr>
          <w:rFonts w:hint="eastAsia"/>
        </w:rPr>
        <w:t>６．それぞれの俳句共同体単独では収集不可能な、書籍・知識・資源を供給するリソースセンターとして活動すること。</w:t>
      </w:r>
    </w:p>
    <w:p w14:paraId="046B3424" w14:textId="77777777" w:rsidR="00154FE1" w:rsidRDefault="00154FE1" w:rsidP="00154FE1"/>
    <w:p w14:paraId="1FBBFE5B" w14:textId="77777777" w:rsidR="00154FE1" w:rsidRPr="00154FE1" w:rsidRDefault="00154FE1" w:rsidP="00154FE1">
      <w:r w:rsidRPr="00154FE1">
        <w:rPr>
          <w:rFonts w:hint="eastAsia"/>
        </w:rPr>
        <w:t>●規約</w:t>
      </w:r>
    </w:p>
    <w:p w14:paraId="0A19A228" w14:textId="77777777" w:rsidR="00154FE1" w:rsidRPr="00154FE1" w:rsidRDefault="00154FE1" w:rsidP="00154FE1">
      <w:r w:rsidRPr="00154FE1">
        <w:rPr>
          <w:rFonts w:hint="eastAsia"/>
        </w:rPr>
        <w:t>１．上記使命を果たすために、世界俳句協会を設ける。</w:t>
      </w:r>
    </w:p>
    <w:p w14:paraId="146E9BBF" w14:textId="77777777" w:rsidR="00154FE1" w:rsidRPr="00154FE1" w:rsidRDefault="00154FE1" w:rsidP="00154FE1">
      <w:r w:rsidRPr="00154FE1">
        <w:rPr>
          <w:rFonts w:hint="eastAsia"/>
        </w:rPr>
        <w:t>２．日本に世界俳句協会事務局を置く。</w:t>
      </w:r>
    </w:p>
    <w:p w14:paraId="72599F3D" w14:textId="77777777" w:rsidR="00154FE1" w:rsidRPr="00154FE1" w:rsidRDefault="00154FE1" w:rsidP="00154FE1">
      <w:r w:rsidRPr="00154FE1">
        <w:rPr>
          <w:rFonts w:hint="eastAsia"/>
        </w:rPr>
        <w:t>３．最高責任者はディレクターと呼ばれ、日本、南北アメリカ、ヨーロッパなどから３人以内が指名される。</w:t>
      </w:r>
    </w:p>
    <w:p w14:paraId="733ED17B" w14:textId="77777777" w:rsidR="00154FE1" w:rsidRPr="00154FE1" w:rsidRDefault="00154FE1" w:rsidP="00154FE1">
      <w:r w:rsidRPr="00154FE1">
        <w:rPr>
          <w:rFonts w:hint="eastAsia"/>
        </w:rPr>
        <w:t>４．世界俳句協会大会は２年に１回開かれ、本大会では、世界俳句に関する諸行事が催される。</w:t>
      </w:r>
    </w:p>
    <w:p w14:paraId="4BF7524B" w14:textId="77777777" w:rsidR="00154FE1" w:rsidRPr="00154FE1" w:rsidRDefault="00154FE1" w:rsidP="00154FE1">
      <w:r w:rsidRPr="00154FE1">
        <w:rPr>
          <w:rFonts w:hint="eastAsia"/>
        </w:rPr>
        <w:t>５．世界俳句協会大会では、上述のディレクターが承認され、その他の役員も選出される。ディレクターにより任命された世界俳句協会大会実行委員会委員長は、適宜、必要な委員を任命して実行委員会をつくり、世界俳句協会大会の運営にあたる。</w:t>
      </w:r>
    </w:p>
    <w:p w14:paraId="6A1CF5C3" w14:textId="77777777" w:rsidR="00154FE1" w:rsidRPr="00154FE1" w:rsidRDefault="00154FE1" w:rsidP="00154FE1">
      <w:r w:rsidRPr="00154FE1">
        <w:rPr>
          <w:rFonts w:hint="eastAsia"/>
        </w:rPr>
        <w:t>６．本協会の会費は、各国の物価に応じて決める。本協会の会員は、会費を毎年支払わなければならない。</w:t>
      </w:r>
    </w:p>
    <w:p w14:paraId="740D36F8" w14:textId="77777777" w:rsidR="00154FE1" w:rsidRPr="00154FE1" w:rsidRDefault="00154FE1" w:rsidP="00154FE1">
      <w:r w:rsidRPr="00154FE1">
        <w:rPr>
          <w:rFonts w:hint="eastAsia"/>
        </w:rPr>
        <w:t>７．本協会発展のための助言を受けるため、顧問を設けることができる。</w:t>
      </w:r>
    </w:p>
    <w:p w14:paraId="3A02AEF9" w14:textId="77777777" w:rsidR="00154FE1" w:rsidRPr="00154FE1" w:rsidRDefault="00154FE1" w:rsidP="00154FE1">
      <w:r w:rsidRPr="00154FE1">
        <w:rPr>
          <w:rFonts w:hint="eastAsia"/>
        </w:rPr>
        <w:t>８．本協会の活動のため、各支部や各部を設けることができる。</w:t>
      </w:r>
    </w:p>
    <w:p w14:paraId="13FF4912" w14:textId="77777777" w:rsidR="00154FE1" w:rsidRDefault="00154FE1" w:rsidP="00154FE1"/>
    <w:p w14:paraId="43A2FD5F" w14:textId="77777777" w:rsidR="00154FE1" w:rsidRPr="00154FE1" w:rsidRDefault="00154FE1" w:rsidP="00154FE1">
      <w:r w:rsidRPr="00154FE1">
        <w:rPr>
          <w:rFonts w:hint="eastAsia"/>
        </w:rPr>
        <w:t>●会員年会費（年刊出版『世界俳句』講読費・投句費を含む）</w:t>
      </w:r>
    </w:p>
    <w:p w14:paraId="5EDF0A70" w14:textId="77777777" w:rsidR="00154FE1" w:rsidRPr="00154FE1" w:rsidRDefault="00154FE1" w:rsidP="00154FE1">
      <w:r w:rsidRPr="00154FE1">
        <w:rPr>
          <w:rFonts w:hint="eastAsia"/>
        </w:rPr>
        <w:t>日本</w:t>
      </w:r>
      <w:r w:rsidR="00586CBF">
        <w:rPr>
          <w:rFonts w:hint="eastAsia"/>
        </w:rPr>
        <w:t xml:space="preserve">　</w:t>
      </w:r>
      <w:r w:rsidRPr="00154FE1">
        <w:t xml:space="preserve">6,000 </w:t>
      </w:r>
      <w:r w:rsidRPr="00154FE1">
        <w:rPr>
          <w:rFonts w:hint="eastAsia"/>
        </w:rPr>
        <w:t>円</w:t>
      </w:r>
    </w:p>
    <w:p w14:paraId="2DA05E3A" w14:textId="77777777" w:rsidR="00154FE1" w:rsidRPr="00154FE1" w:rsidRDefault="00154FE1" w:rsidP="00154FE1">
      <w:r w:rsidRPr="00154FE1">
        <w:rPr>
          <w:rFonts w:hint="eastAsia"/>
        </w:rPr>
        <w:t>北米</w:t>
      </w:r>
      <w:r w:rsidR="00586CBF">
        <w:rPr>
          <w:rFonts w:hint="eastAsia"/>
        </w:rPr>
        <w:t xml:space="preserve">　</w:t>
      </w:r>
      <w:r w:rsidRPr="00154FE1">
        <w:t xml:space="preserve">35 </w:t>
      </w:r>
      <w:r w:rsidRPr="00154FE1">
        <w:rPr>
          <w:rFonts w:hint="eastAsia"/>
        </w:rPr>
        <w:t>米ドル</w:t>
      </w:r>
    </w:p>
    <w:p w14:paraId="7C4BB45A" w14:textId="77777777" w:rsidR="00154FE1" w:rsidRPr="00154FE1" w:rsidRDefault="00154FE1" w:rsidP="00154FE1">
      <w:r w:rsidRPr="00154FE1">
        <w:rPr>
          <w:rFonts w:hint="eastAsia"/>
        </w:rPr>
        <w:t>南米</w:t>
      </w:r>
      <w:r w:rsidR="00586CBF">
        <w:rPr>
          <w:rFonts w:hint="eastAsia"/>
        </w:rPr>
        <w:t xml:space="preserve">　</w:t>
      </w:r>
      <w:r w:rsidR="00562E64">
        <w:t>1</w:t>
      </w:r>
      <w:r w:rsidR="00562E64">
        <w:rPr>
          <w:rFonts w:hint="eastAsia"/>
        </w:rPr>
        <w:t>5</w:t>
      </w:r>
      <w:r w:rsidRPr="00154FE1">
        <w:t xml:space="preserve"> </w:t>
      </w:r>
      <w:r w:rsidRPr="00154FE1">
        <w:rPr>
          <w:rFonts w:hint="eastAsia"/>
        </w:rPr>
        <w:t>米ドル</w:t>
      </w:r>
    </w:p>
    <w:p w14:paraId="7F52E65D" w14:textId="77777777" w:rsidR="00154FE1" w:rsidRPr="00154FE1" w:rsidRDefault="00154FE1" w:rsidP="00154FE1">
      <w:r w:rsidRPr="00154FE1">
        <w:rPr>
          <w:rFonts w:hint="eastAsia"/>
        </w:rPr>
        <w:t>西欧</w:t>
      </w:r>
      <w:r w:rsidR="00586CBF">
        <w:rPr>
          <w:rFonts w:hint="eastAsia"/>
        </w:rPr>
        <w:t xml:space="preserve">　</w:t>
      </w:r>
      <w:r w:rsidRPr="00154FE1">
        <w:t xml:space="preserve">35 </w:t>
      </w:r>
      <w:r w:rsidRPr="00154FE1">
        <w:rPr>
          <w:rFonts w:hint="eastAsia"/>
        </w:rPr>
        <w:t>ユーロ</w:t>
      </w:r>
    </w:p>
    <w:p w14:paraId="2A5C7FCA" w14:textId="77777777" w:rsidR="00154FE1" w:rsidRPr="00154FE1" w:rsidRDefault="00154FE1" w:rsidP="00154FE1">
      <w:r w:rsidRPr="00154FE1">
        <w:rPr>
          <w:rFonts w:hint="eastAsia"/>
        </w:rPr>
        <w:t>東欧・ロシア</w:t>
      </w:r>
      <w:r w:rsidR="00586CBF">
        <w:rPr>
          <w:rFonts w:hint="eastAsia"/>
        </w:rPr>
        <w:t xml:space="preserve">　</w:t>
      </w:r>
      <w:r w:rsidRPr="00154FE1">
        <w:t xml:space="preserve">13 </w:t>
      </w:r>
      <w:r w:rsidRPr="00154FE1">
        <w:rPr>
          <w:rFonts w:hint="eastAsia"/>
        </w:rPr>
        <w:t>ユーロ</w:t>
      </w:r>
    </w:p>
    <w:p w14:paraId="399F218E" w14:textId="77777777" w:rsidR="00154FE1" w:rsidRDefault="00586CBF" w:rsidP="00154FE1">
      <w:r>
        <w:rPr>
          <w:rFonts w:hint="eastAsia"/>
        </w:rPr>
        <w:t>アジア（日本</w:t>
      </w:r>
      <w:r w:rsidR="003D793D">
        <w:rPr>
          <w:rFonts w:hint="eastAsia"/>
        </w:rPr>
        <w:t>、</w:t>
      </w:r>
      <w:r w:rsidR="00123C7F">
        <w:rPr>
          <w:rFonts w:hint="eastAsia"/>
        </w:rPr>
        <w:t>ベトナム</w:t>
      </w:r>
      <w:r w:rsidR="003D793D">
        <w:rPr>
          <w:rFonts w:hint="eastAsia"/>
        </w:rPr>
        <w:t>、インド</w:t>
      </w:r>
      <w:r w:rsidR="00426798">
        <w:rPr>
          <w:rFonts w:hint="eastAsia"/>
        </w:rPr>
        <w:t>、ネパール</w:t>
      </w:r>
      <w:r>
        <w:rPr>
          <w:rFonts w:hint="eastAsia"/>
        </w:rPr>
        <w:t xml:space="preserve">以外）　</w:t>
      </w:r>
      <w:r w:rsidR="00154FE1" w:rsidRPr="00154FE1">
        <w:t xml:space="preserve">10 </w:t>
      </w:r>
      <w:r w:rsidR="00154FE1" w:rsidRPr="00154FE1">
        <w:rPr>
          <w:rFonts w:hint="eastAsia"/>
        </w:rPr>
        <w:t>米ドル</w:t>
      </w:r>
    </w:p>
    <w:p w14:paraId="28D70EC4" w14:textId="77777777" w:rsidR="00123C7F" w:rsidRPr="00154FE1" w:rsidRDefault="00123C7F" w:rsidP="00154FE1">
      <w:r>
        <w:rPr>
          <w:rFonts w:hint="eastAsia"/>
        </w:rPr>
        <w:t>ベトナム</w:t>
      </w:r>
      <w:r w:rsidR="0071645B">
        <w:rPr>
          <w:rFonts w:hint="eastAsia"/>
        </w:rPr>
        <w:t>、</w:t>
      </w:r>
      <w:r w:rsidR="003D793D">
        <w:rPr>
          <w:rFonts w:hint="eastAsia"/>
        </w:rPr>
        <w:t>インド</w:t>
      </w:r>
      <w:r w:rsidR="0071645B">
        <w:rPr>
          <w:rFonts w:hint="eastAsia"/>
        </w:rPr>
        <w:t>、ネパール</w:t>
      </w:r>
      <w:r>
        <w:rPr>
          <w:rFonts w:hint="eastAsia"/>
        </w:rPr>
        <w:t xml:space="preserve">　</w:t>
      </w:r>
      <w:r>
        <w:rPr>
          <w:rFonts w:hint="eastAsia"/>
        </w:rPr>
        <w:t>15</w:t>
      </w:r>
      <w:r>
        <w:rPr>
          <w:rFonts w:hint="eastAsia"/>
        </w:rPr>
        <w:t>米ドル</w:t>
      </w:r>
    </w:p>
    <w:p w14:paraId="5D5E484C" w14:textId="77777777" w:rsidR="00154FE1" w:rsidRPr="00154FE1" w:rsidRDefault="00154FE1" w:rsidP="00154FE1">
      <w:r w:rsidRPr="00154FE1">
        <w:rPr>
          <w:rFonts w:hint="eastAsia"/>
        </w:rPr>
        <w:t>オセアニア</w:t>
      </w:r>
      <w:r w:rsidR="00586CBF">
        <w:rPr>
          <w:rFonts w:hint="eastAsia"/>
        </w:rPr>
        <w:t xml:space="preserve">　</w:t>
      </w:r>
      <w:r w:rsidRPr="00154FE1">
        <w:t xml:space="preserve">20 </w:t>
      </w:r>
      <w:r w:rsidRPr="00154FE1">
        <w:rPr>
          <w:rFonts w:hint="eastAsia"/>
        </w:rPr>
        <w:t>米ドル</w:t>
      </w:r>
    </w:p>
    <w:p w14:paraId="05087650" w14:textId="77777777" w:rsidR="00154FE1" w:rsidRPr="00154FE1" w:rsidRDefault="00154FE1" w:rsidP="00154FE1">
      <w:r w:rsidRPr="00154FE1">
        <w:rPr>
          <w:rFonts w:hint="eastAsia"/>
        </w:rPr>
        <w:t>アフリカ</w:t>
      </w:r>
      <w:r w:rsidR="0071645B">
        <w:rPr>
          <w:rFonts w:hint="eastAsia"/>
        </w:rPr>
        <w:t>、</w:t>
      </w:r>
      <w:r w:rsidRPr="00154FE1">
        <w:rPr>
          <w:rFonts w:hint="eastAsia"/>
        </w:rPr>
        <w:t>中東</w:t>
      </w:r>
      <w:r w:rsidR="00586CBF">
        <w:rPr>
          <w:rFonts w:hint="eastAsia"/>
        </w:rPr>
        <w:t xml:space="preserve">　</w:t>
      </w:r>
      <w:r w:rsidRPr="00154FE1">
        <w:t xml:space="preserve">10 </w:t>
      </w:r>
      <w:r w:rsidRPr="00154FE1">
        <w:rPr>
          <w:rFonts w:hint="eastAsia"/>
        </w:rPr>
        <w:t>米ドル</w:t>
      </w:r>
    </w:p>
    <w:p w14:paraId="30AF815A" w14:textId="77777777" w:rsidR="00154FE1" w:rsidRDefault="00154FE1" w:rsidP="00154FE1"/>
    <w:p w14:paraId="58022C91" w14:textId="77777777" w:rsidR="00154FE1" w:rsidRPr="00154FE1" w:rsidRDefault="00154FE1" w:rsidP="00154FE1">
      <w:r w:rsidRPr="00154FE1">
        <w:rPr>
          <w:rFonts w:hint="eastAsia"/>
        </w:rPr>
        <w:t>●世界俳句協会銀行口座</w:t>
      </w:r>
    </w:p>
    <w:p w14:paraId="66748C77" w14:textId="77777777" w:rsidR="00F757F5" w:rsidRDefault="00154FE1" w:rsidP="00154FE1">
      <w:r w:rsidRPr="00154FE1">
        <w:rPr>
          <w:rFonts w:hint="eastAsia"/>
        </w:rPr>
        <w:t>三菱ＵＦＪ銀行池袋東口支店（店番１７３）普通預金</w:t>
      </w:r>
      <w:r w:rsidR="00F757F5">
        <w:rPr>
          <w:rFonts w:hint="eastAsia"/>
        </w:rPr>
        <w:t xml:space="preserve">　口座番号</w:t>
      </w:r>
      <w:r w:rsidRPr="00154FE1">
        <w:rPr>
          <w:rFonts w:hint="eastAsia"/>
        </w:rPr>
        <w:t>１７７８０７４</w:t>
      </w:r>
    </w:p>
    <w:p w14:paraId="203DB09C" w14:textId="77777777" w:rsidR="00154FE1" w:rsidRPr="00154FE1" w:rsidRDefault="00F757F5" w:rsidP="00154FE1">
      <w:r>
        <w:rPr>
          <w:rFonts w:hint="eastAsia"/>
        </w:rPr>
        <w:t xml:space="preserve">名義　</w:t>
      </w:r>
      <w:r w:rsidR="00154FE1" w:rsidRPr="00154FE1">
        <w:rPr>
          <w:rFonts w:hint="eastAsia"/>
        </w:rPr>
        <w:t>世界俳句協会会計乾佐弓</w:t>
      </w:r>
    </w:p>
    <w:p w14:paraId="79AD226A" w14:textId="77777777" w:rsidR="00154FE1" w:rsidRDefault="00F757F5" w:rsidP="00154FE1">
      <w:r>
        <w:rPr>
          <w:rFonts w:hint="eastAsia"/>
        </w:rPr>
        <w:t>PayPal</w:t>
      </w:r>
      <w:r>
        <w:rPr>
          <w:rFonts w:hint="eastAsia"/>
        </w:rPr>
        <w:t xml:space="preserve">　アカウント</w:t>
      </w:r>
      <w:r w:rsidR="0095305B">
        <w:rPr>
          <w:rFonts w:hint="eastAsia"/>
        </w:rPr>
        <w:t xml:space="preserve">: </w:t>
      </w:r>
      <w:r w:rsidR="009F6C7C" w:rsidRPr="009F6C7C">
        <w:rPr>
          <w:bCs/>
        </w:rPr>
        <w:t>sayumikamakura@msf.biglobe.ne.jp</w:t>
      </w:r>
    </w:p>
    <w:p w14:paraId="020E433C" w14:textId="77777777" w:rsidR="00F757F5" w:rsidRPr="00F757F5" w:rsidRDefault="00F757F5" w:rsidP="00154FE1"/>
    <w:p w14:paraId="7835F8AF" w14:textId="77777777" w:rsidR="00154FE1" w:rsidRPr="00154FE1" w:rsidRDefault="00154FE1" w:rsidP="00154FE1">
      <w:r w:rsidRPr="00154FE1">
        <w:rPr>
          <w:rFonts w:hint="eastAsia"/>
        </w:rPr>
        <w:t>●沿革とこれまでの活動</w:t>
      </w:r>
    </w:p>
    <w:p w14:paraId="49925201" w14:textId="77777777" w:rsidR="00C50349" w:rsidRDefault="00154FE1" w:rsidP="00154FE1">
      <w:r w:rsidRPr="00154FE1">
        <w:rPr>
          <w:rFonts w:hint="eastAsia"/>
        </w:rPr>
        <w:t>２０００年９月１日～３日、スロヴェニア、トルミン</w:t>
      </w:r>
      <w:r w:rsidR="00DA784B">
        <w:rPr>
          <w:rFonts w:hint="eastAsia"/>
        </w:rPr>
        <w:t>の市長会議室などを会場に</w:t>
      </w:r>
      <w:r w:rsidRPr="00154FE1">
        <w:rPr>
          <w:rFonts w:hint="eastAsia"/>
        </w:rPr>
        <w:t>世界俳句協会創立大会開催、１１か国６２人参加。</w:t>
      </w:r>
    </w:p>
    <w:p w14:paraId="0D60C7A8" w14:textId="77777777" w:rsidR="00154FE1" w:rsidRPr="00154FE1" w:rsidRDefault="00154FE1" w:rsidP="00154FE1">
      <w:r w:rsidRPr="00154FE1">
        <w:rPr>
          <w:rFonts w:hint="eastAsia"/>
        </w:rPr>
        <w:t>２０００年１０月、吟遊社より、世界俳句協会創立大会を記念して、国際俳句アンソロジー、夏石番矢編『透明な流れ</w:t>
      </w:r>
      <w:r w:rsidR="00064DB4">
        <w:rPr>
          <w:rFonts w:hint="eastAsia"/>
        </w:rPr>
        <w:t>／</w:t>
      </w:r>
      <w:r w:rsidRPr="00154FE1">
        <w:t>Transparent</w:t>
      </w:r>
      <w:r w:rsidR="00064DB4">
        <w:rPr>
          <w:rFonts w:hint="eastAsia"/>
        </w:rPr>
        <w:t xml:space="preserve"> </w:t>
      </w:r>
      <w:r w:rsidRPr="00154FE1">
        <w:t>Current</w:t>
      </w:r>
      <w:r w:rsidRPr="00154FE1">
        <w:rPr>
          <w:rFonts w:hint="eastAsia"/>
        </w:rPr>
        <w:t>』刊行。</w:t>
      </w:r>
    </w:p>
    <w:p w14:paraId="54D842F5" w14:textId="77777777" w:rsidR="00154FE1" w:rsidRPr="00154FE1" w:rsidRDefault="00154FE1" w:rsidP="00154FE1">
      <w:r w:rsidRPr="00154FE1">
        <w:rPr>
          <w:rFonts w:hint="eastAsia"/>
        </w:rPr>
        <w:t>２００１年６月２１日、世界俳句協会の公式ホームページが立ち上がる。</w:t>
      </w:r>
      <w:r w:rsidRPr="00154FE1">
        <w:t>http://www.epiphanous.org/wha/</w:t>
      </w:r>
    </w:p>
    <w:p w14:paraId="078DA36C" w14:textId="77777777" w:rsidR="00154FE1" w:rsidRPr="00154FE1" w:rsidRDefault="00154FE1" w:rsidP="00154FE1">
      <w:r w:rsidRPr="00154FE1">
        <w:rPr>
          <w:rFonts w:hint="eastAsia"/>
        </w:rPr>
        <w:t>２０</w:t>
      </w:r>
      <w:r w:rsidR="00FF4F51">
        <w:rPr>
          <w:rFonts w:hint="eastAsia"/>
        </w:rPr>
        <w:t>０２年１１月、公式ホームページの</w:t>
      </w:r>
      <w:r w:rsidRPr="00154FE1">
        <w:rPr>
          <w:rFonts w:hint="eastAsia"/>
        </w:rPr>
        <w:t>ドメイン名</w:t>
      </w:r>
      <w:r w:rsidRPr="00154FE1">
        <w:t>http://www.worldhaiku.net/</w:t>
      </w:r>
      <w:r w:rsidRPr="00154FE1">
        <w:rPr>
          <w:rFonts w:hint="eastAsia"/>
        </w:rPr>
        <w:t>を取得。</w:t>
      </w:r>
    </w:p>
    <w:p w14:paraId="5FC327B8" w14:textId="77777777" w:rsidR="00154FE1" w:rsidRPr="00154FE1" w:rsidRDefault="00154FE1" w:rsidP="00154FE1">
      <w:r w:rsidRPr="00154FE1">
        <w:rPr>
          <w:rFonts w:hint="eastAsia"/>
        </w:rPr>
        <w:t>２００３年１月、新ロゴマークを清水国治が作成。</w:t>
      </w:r>
    </w:p>
    <w:p w14:paraId="5CD7B49B" w14:textId="77777777" w:rsidR="00154FE1" w:rsidRPr="00154FE1" w:rsidRDefault="00142925" w:rsidP="00154FE1">
      <w:r>
        <w:rPr>
          <w:rFonts w:hint="eastAsia"/>
        </w:rPr>
        <w:t>２００３年１０月１日、『第２</w:t>
      </w:r>
      <w:r w:rsidR="00154FE1" w:rsidRPr="00154FE1">
        <w:rPr>
          <w:rFonts w:hint="eastAsia"/>
        </w:rPr>
        <w:t>回世界俳句協会大会プログラム・俳句集』（全４８ページ）刊行。</w:t>
      </w:r>
    </w:p>
    <w:p w14:paraId="5A387453" w14:textId="77777777" w:rsidR="00154FE1" w:rsidRPr="00154FE1" w:rsidRDefault="00154FE1" w:rsidP="00154FE1">
      <w:r w:rsidRPr="00154FE1">
        <w:rPr>
          <w:rFonts w:hint="eastAsia"/>
        </w:rPr>
        <w:t>２００３年１０月３日～５日、奈良県天理市</w:t>
      </w:r>
      <w:r w:rsidR="00C9322C">
        <w:rPr>
          <w:rFonts w:hint="eastAsia"/>
        </w:rPr>
        <w:t>の天理教第３８母屋を会場に</w:t>
      </w:r>
      <w:r w:rsidRPr="00154FE1">
        <w:rPr>
          <w:rFonts w:hint="eastAsia"/>
        </w:rPr>
        <w:t>、第二回世界俳句協会大会を開催し、１３か国約１００人が参加。</w:t>
      </w:r>
    </w:p>
    <w:p w14:paraId="42D38213" w14:textId="77777777" w:rsidR="000C1C0D" w:rsidRPr="00154FE1" w:rsidRDefault="000C1C0D" w:rsidP="00154FE1">
      <w:r>
        <w:rPr>
          <w:rFonts w:hint="eastAsia"/>
        </w:rPr>
        <w:t>２００４年、毎月ホームページで俳画コンテストを始める。</w:t>
      </w:r>
      <w:r w:rsidR="004A21C9">
        <w:rPr>
          <w:rFonts w:hint="eastAsia"/>
        </w:rPr>
        <w:t>審査員は清水国治。</w:t>
      </w:r>
    </w:p>
    <w:p w14:paraId="4731D849" w14:textId="77777777" w:rsidR="00154FE1" w:rsidRDefault="00154FE1" w:rsidP="00154FE1">
      <w:r w:rsidRPr="00154FE1">
        <w:rPr>
          <w:rFonts w:hint="eastAsia"/>
        </w:rPr>
        <w:t>２００４年１１月、年間出版『世界俳句２００５</w:t>
      </w:r>
      <w:r w:rsidR="005569CF">
        <w:rPr>
          <w:rFonts w:hint="eastAsia"/>
        </w:rPr>
        <w:t xml:space="preserve">　</w:t>
      </w:r>
      <w:r w:rsidRPr="00154FE1">
        <w:rPr>
          <w:rFonts w:hint="eastAsia"/>
        </w:rPr>
        <w:t>第１号』</w:t>
      </w:r>
      <w:r w:rsidRPr="00154FE1">
        <w:t>(</w:t>
      </w:r>
      <w:r w:rsidRPr="00154FE1">
        <w:rPr>
          <w:rFonts w:hint="eastAsia"/>
        </w:rPr>
        <w:t>多言語、全２７２ページ、西田書店</w:t>
      </w:r>
      <w:r w:rsidRPr="00154FE1">
        <w:t>)</w:t>
      </w:r>
      <w:r w:rsidRPr="00154FE1">
        <w:rPr>
          <w:rFonts w:hint="eastAsia"/>
        </w:rPr>
        <w:t>を創刊。</w:t>
      </w:r>
    </w:p>
    <w:p w14:paraId="5E434A00" w14:textId="77777777" w:rsidR="005F42CD" w:rsidRPr="005F42CD" w:rsidRDefault="005F42CD" w:rsidP="00154FE1">
      <w:r>
        <w:rPr>
          <w:rFonts w:hint="eastAsia"/>
        </w:rPr>
        <w:t>２００５年４月、第１回世界俳句協会日本総会を東京・</w:t>
      </w:r>
      <w:r w:rsidR="00D16B8A">
        <w:rPr>
          <w:rFonts w:hint="eastAsia"/>
        </w:rPr>
        <w:t>マイスペース新宿区役所横店</w:t>
      </w:r>
      <w:r>
        <w:rPr>
          <w:rFonts w:hint="eastAsia"/>
        </w:rPr>
        <w:t>で開催。</w:t>
      </w:r>
    </w:p>
    <w:p w14:paraId="567AC7E7" w14:textId="77777777" w:rsidR="00154FE1" w:rsidRDefault="0092053E" w:rsidP="00154FE1">
      <w:r>
        <w:rPr>
          <w:rFonts w:hint="eastAsia"/>
        </w:rPr>
        <w:t>２００５年５月、ＷＨＡジュニア俳句コンテスト２００５開催。</w:t>
      </w:r>
    </w:p>
    <w:p w14:paraId="3F53C3F5" w14:textId="77777777" w:rsidR="0092053E" w:rsidRPr="0092053E" w:rsidRDefault="0092053E" w:rsidP="0092053E">
      <w:r w:rsidRPr="0092053E">
        <w:rPr>
          <w:rFonts w:hint="eastAsia"/>
        </w:rPr>
        <w:t>２００</w:t>
      </w:r>
      <w:r w:rsidR="00C14836">
        <w:rPr>
          <w:rFonts w:hint="eastAsia"/>
        </w:rPr>
        <w:t>５年７月１５～１８日、ブルガリアのソフィア</w:t>
      </w:r>
      <w:r w:rsidR="008456E2">
        <w:rPr>
          <w:rFonts w:hint="eastAsia"/>
        </w:rPr>
        <w:t>のＥＢＣＣ</w:t>
      </w:r>
      <w:r w:rsidR="00C14836">
        <w:rPr>
          <w:rFonts w:hint="eastAsia"/>
        </w:rPr>
        <w:t>とプロヴディフ</w:t>
      </w:r>
      <w:r w:rsidR="00D35B46">
        <w:rPr>
          <w:rFonts w:hint="eastAsia"/>
        </w:rPr>
        <w:t>の地域民族誌学博物館</w:t>
      </w:r>
      <w:r w:rsidR="00C14836">
        <w:rPr>
          <w:rFonts w:hint="eastAsia"/>
        </w:rPr>
        <w:t>で、第３</w:t>
      </w:r>
      <w:r w:rsidRPr="0092053E">
        <w:rPr>
          <w:rFonts w:hint="eastAsia"/>
        </w:rPr>
        <w:t>回世界俳句協会大会開催。１３か国約１５０人参加。</w:t>
      </w:r>
    </w:p>
    <w:p w14:paraId="0B915C15" w14:textId="77777777" w:rsidR="0092053E" w:rsidRPr="0092053E" w:rsidRDefault="0092053E" w:rsidP="0092053E">
      <w:r w:rsidRPr="0092053E">
        <w:rPr>
          <w:rFonts w:hint="eastAsia"/>
        </w:rPr>
        <w:t>２００５年１２月８～１０日、日欧現代詩フェスティバル</w:t>
      </w:r>
      <w:r w:rsidRPr="0092053E">
        <w:t xml:space="preserve">in </w:t>
      </w:r>
      <w:r w:rsidRPr="0092053E">
        <w:rPr>
          <w:rFonts w:hint="eastAsia"/>
        </w:rPr>
        <w:t>東京を後援。</w:t>
      </w:r>
    </w:p>
    <w:p w14:paraId="62864F71" w14:textId="77777777" w:rsidR="0092053E" w:rsidRPr="0092053E" w:rsidRDefault="0092053E" w:rsidP="0092053E">
      <w:r w:rsidRPr="0092053E">
        <w:rPr>
          <w:rFonts w:hint="eastAsia"/>
        </w:rPr>
        <w:t>２００５年１２月、年刊出版『世界俳句２００６</w:t>
      </w:r>
      <w:r w:rsidR="00CB20C4">
        <w:rPr>
          <w:rFonts w:hint="eastAsia"/>
        </w:rPr>
        <w:t xml:space="preserve">　</w:t>
      </w:r>
      <w:r w:rsidRPr="0092053E">
        <w:rPr>
          <w:rFonts w:hint="eastAsia"/>
        </w:rPr>
        <w:t>第２号』（多言語、全２２０ページ、七月堂）刊行。</w:t>
      </w:r>
    </w:p>
    <w:p w14:paraId="55A29CA2" w14:textId="77777777" w:rsidR="0092053E" w:rsidRPr="0092053E" w:rsidRDefault="0092053E" w:rsidP="0092053E">
      <w:r w:rsidRPr="0092053E">
        <w:rPr>
          <w:rFonts w:hint="eastAsia"/>
        </w:rPr>
        <w:t>２００６年９月、無限責任中間法人となる。</w:t>
      </w:r>
    </w:p>
    <w:p w14:paraId="5A5FD2FC" w14:textId="77777777" w:rsidR="0092053E" w:rsidRDefault="0092053E" w:rsidP="0092053E">
      <w:r w:rsidRPr="0092053E">
        <w:rPr>
          <w:rFonts w:hint="eastAsia"/>
        </w:rPr>
        <w:t>２００７年１月、年刊出版『世界俳句２００７</w:t>
      </w:r>
      <w:r w:rsidR="00CB20C4">
        <w:rPr>
          <w:rFonts w:hint="eastAsia"/>
        </w:rPr>
        <w:t xml:space="preserve">　</w:t>
      </w:r>
      <w:r w:rsidRPr="0092053E">
        <w:rPr>
          <w:rFonts w:hint="eastAsia"/>
        </w:rPr>
        <w:t>第３号』（多言語、全２０４ページ、七月堂）刊行。</w:t>
      </w:r>
    </w:p>
    <w:p w14:paraId="292DE91C" w14:textId="77777777" w:rsidR="00B107F3" w:rsidRPr="0092053E" w:rsidRDefault="00B107F3" w:rsidP="0092053E">
      <w:r>
        <w:rPr>
          <w:rFonts w:hint="eastAsia"/>
        </w:rPr>
        <w:t>２００７年４月、第２回世界俳句協会日本総会を東京・水月ホテル鴎外荘で開催。</w:t>
      </w:r>
    </w:p>
    <w:p w14:paraId="6154AFA9" w14:textId="77777777" w:rsidR="0092053E" w:rsidRPr="0092053E" w:rsidRDefault="0092053E" w:rsidP="0092053E">
      <w:r w:rsidRPr="0092053E">
        <w:rPr>
          <w:rFonts w:hint="eastAsia"/>
        </w:rPr>
        <w:t>２００７年９月、ＷＨＡジュニア俳句コンテスト２００７開催。</w:t>
      </w:r>
    </w:p>
    <w:p w14:paraId="08E3D418" w14:textId="77777777" w:rsidR="0092053E" w:rsidRPr="0092053E" w:rsidRDefault="00C14836" w:rsidP="0092053E">
      <w:r>
        <w:rPr>
          <w:rFonts w:hint="eastAsia"/>
        </w:rPr>
        <w:t>２００７年９月１４～１６日、東京</w:t>
      </w:r>
      <w:r w:rsidR="00843F7A">
        <w:rPr>
          <w:rFonts w:hint="eastAsia"/>
        </w:rPr>
        <w:t>・水月ホテル鴎外荘と明治大学</w:t>
      </w:r>
      <w:r>
        <w:rPr>
          <w:rFonts w:hint="eastAsia"/>
        </w:rPr>
        <w:t>で、第４</w:t>
      </w:r>
      <w:r w:rsidR="00894B0D">
        <w:rPr>
          <w:rFonts w:hint="eastAsia"/>
        </w:rPr>
        <w:t>回世界俳句協会大会開催。１２か国から約</w:t>
      </w:r>
      <w:r w:rsidR="0092053E" w:rsidRPr="0092053E">
        <w:rPr>
          <w:rFonts w:hint="eastAsia"/>
        </w:rPr>
        <w:t>２７０人参加。</w:t>
      </w:r>
    </w:p>
    <w:p w14:paraId="274C4D33" w14:textId="77777777" w:rsidR="0092053E" w:rsidRDefault="0092053E" w:rsidP="0092053E">
      <w:r w:rsidRPr="0092053E">
        <w:rPr>
          <w:rFonts w:hint="eastAsia"/>
        </w:rPr>
        <w:t>２００８年１月、年刊出版『世界俳句２００８</w:t>
      </w:r>
      <w:r w:rsidR="00CB20C4">
        <w:rPr>
          <w:rFonts w:hint="eastAsia"/>
        </w:rPr>
        <w:t xml:space="preserve">　</w:t>
      </w:r>
      <w:r w:rsidRPr="0092053E">
        <w:rPr>
          <w:rFonts w:hint="eastAsia"/>
        </w:rPr>
        <w:t>第４号』（多言語、全２３０ページ、七月堂）刊行。</w:t>
      </w:r>
    </w:p>
    <w:p w14:paraId="353A6503" w14:textId="77777777" w:rsidR="00C822B1" w:rsidRPr="0092053E" w:rsidRDefault="00C822B1" w:rsidP="0092053E">
      <w:r>
        <w:rPr>
          <w:rFonts w:hint="eastAsia"/>
        </w:rPr>
        <w:t>２００８年４月、第３</w:t>
      </w:r>
      <w:r w:rsidRPr="00C822B1">
        <w:rPr>
          <w:rFonts w:hint="eastAsia"/>
        </w:rPr>
        <w:t>回世界俳句協会日本総会</w:t>
      </w:r>
      <w:r>
        <w:rPr>
          <w:rFonts w:hint="eastAsia"/>
        </w:rPr>
        <w:t>を東京・マイスペース新宿区役所横店で開催。</w:t>
      </w:r>
    </w:p>
    <w:p w14:paraId="1C41E282" w14:textId="77777777" w:rsidR="0092053E" w:rsidRPr="0092053E" w:rsidRDefault="0092053E" w:rsidP="0092053E">
      <w:r w:rsidRPr="0092053E">
        <w:rPr>
          <w:rFonts w:hint="eastAsia"/>
        </w:rPr>
        <w:t>２００９年１月、年刊出版『世界俳句２００９</w:t>
      </w:r>
      <w:r w:rsidR="00CB20C4">
        <w:rPr>
          <w:rFonts w:hint="eastAsia"/>
        </w:rPr>
        <w:t xml:space="preserve">　</w:t>
      </w:r>
      <w:r w:rsidRPr="0092053E">
        <w:rPr>
          <w:rFonts w:hint="eastAsia"/>
        </w:rPr>
        <w:t>第５号』（多言語、全１９８ページ、七月堂）刊行。</w:t>
      </w:r>
    </w:p>
    <w:p w14:paraId="269B5478" w14:textId="77777777" w:rsidR="005C4C4C" w:rsidRDefault="005C4C4C" w:rsidP="0092053E">
      <w:r>
        <w:rPr>
          <w:rFonts w:hint="eastAsia"/>
        </w:rPr>
        <w:t>２００９年４月、第４</w:t>
      </w:r>
      <w:r w:rsidRPr="005C4C4C">
        <w:rPr>
          <w:rFonts w:hint="eastAsia"/>
        </w:rPr>
        <w:t>回世界俳句協会日本総会を東京・</w:t>
      </w:r>
      <w:r>
        <w:rPr>
          <w:rFonts w:hint="eastAsia"/>
        </w:rPr>
        <w:t>小石川後楽園涵徳亭</w:t>
      </w:r>
      <w:r w:rsidRPr="005C4C4C">
        <w:rPr>
          <w:rFonts w:hint="eastAsia"/>
        </w:rPr>
        <w:t>で開催。</w:t>
      </w:r>
    </w:p>
    <w:p w14:paraId="30043EC2" w14:textId="77777777" w:rsidR="0092053E" w:rsidRPr="0092053E" w:rsidRDefault="0092053E" w:rsidP="0092053E">
      <w:r w:rsidRPr="0092053E">
        <w:rPr>
          <w:rFonts w:hint="eastAsia"/>
        </w:rPr>
        <w:t>２００９年９月３０日～１０月５日、リトアニアのドルスキニンカイ</w:t>
      </w:r>
      <w:r w:rsidR="008B31C3">
        <w:rPr>
          <w:rFonts w:hint="eastAsia"/>
        </w:rPr>
        <w:t>のダイナヴァ・センター</w:t>
      </w:r>
      <w:r w:rsidRPr="0092053E">
        <w:rPr>
          <w:rFonts w:hint="eastAsia"/>
        </w:rPr>
        <w:t>とヴィルニュス（欧州文化首都２００９）</w:t>
      </w:r>
      <w:r w:rsidR="008B31C3">
        <w:rPr>
          <w:rFonts w:hint="eastAsia"/>
        </w:rPr>
        <w:t>のリトアニア作家連盟ホールなど</w:t>
      </w:r>
      <w:r w:rsidRPr="0092053E">
        <w:rPr>
          <w:rFonts w:hint="eastAsia"/>
        </w:rPr>
        <w:t>で、第２０回ドルスキニンカイ詩の秋と第５回世界俳句協会大会開催。２１か国１２１人参加。</w:t>
      </w:r>
    </w:p>
    <w:p w14:paraId="2DE8770A" w14:textId="77777777" w:rsidR="0092053E" w:rsidRPr="0092053E" w:rsidRDefault="0092053E" w:rsidP="0092053E">
      <w:r w:rsidRPr="0092053E">
        <w:rPr>
          <w:rFonts w:hint="eastAsia"/>
        </w:rPr>
        <w:t>２００９年１１月、</w:t>
      </w:r>
      <w:r w:rsidRPr="0092053E">
        <w:t>NPO</w:t>
      </w:r>
      <w:r w:rsidRPr="0092053E">
        <w:rPr>
          <w:rFonts w:hint="eastAsia"/>
        </w:rPr>
        <w:t>法人となる。</w:t>
      </w:r>
    </w:p>
    <w:p w14:paraId="4A2B76F3" w14:textId="77777777" w:rsidR="0092053E" w:rsidRDefault="0092053E" w:rsidP="0092053E">
      <w:r w:rsidRPr="0092053E">
        <w:rPr>
          <w:rFonts w:hint="eastAsia"/>
        </w:rPr>
        <w:t>２０１０年１月、年刊出版『世界俳句２０１０</w:t>
      </w:r>
      <w:r w:rsidR="00CB20C4">
        <w:rPr>
          <w:rFonts w:hint="eastAsia"/>
        </w:rPr>
        <w:t xml:space="preserve">　</w:t>
      </w:r>
      <w:r w:rsidRPr="0092053E">
        <w:rPr>
          <w:rFonts w:hint="eastAsia"/>
        </w:rPr>
        <w:t>第６号』（多言語、全２２０ページ、七月堂）刊行。</w:t>
      </w:r>
    </w:p>
    <w:p w14:paraId="007F2A96" w14:textId="77777777" w:rsidR="00761C3A" w:rsidRPr="0092053E" w:rsidRDefault="00761C3A" w:rsidP="0092053E">
      <w:r>
        <w:rPr>
          <w:rFonts w:hint="eastAsia"/>
        </w:rPr>
        <w:t>２０１０年４月、第５回世界俳句協会日本総会を東京・板橋区立グリーンホールで開催。</w:t>
      </w:r>
    </w:p>
    <w:p w14:paraId="29917BF5" w14:textId="77777777" w:rsidR="0092053E" w:rsidRDefault="0092053E" w:rsidP="0092053E">
      <w:r w:rsidRPr="0092053E">
        <w:rPr>
          <w:rFonts w:hint="eastAsia"/>
        </w:rPr>
        <w:t>２０１０年８月、ハン</w:t>
      </w:r>
      <w:r w:rsidR="00CB20C4">
        <w:rPr>
          <w:rFonts w:hint="eastAsia"/>
        </w:rPr>
        <w:t>ガリーで開催の、世界俳句フェスティバル・ペーチ２０１０を支援</w:t>
      </w:r>
      <w:r w:rsidRPr="0092053E">
        <w:rPr>
          <w:rFonts w:hint="eastAsia"/>
        </w:rPr>
        <w:t>。</w:t>
      </w:r>
      <w:r w:rsidR="008B31C3">
        <w:rPr>
          <w:rFonts w:hint="eastAsia"/>
        </w:rPr>
        <w:t>ペーチは同年欧州文化首都。</w:t>
      </w:r>
    </w:p>
    <w:p w14:paraId="4D4D3A13" w14:textId="77777777" w:rsidR="008B31C3" w:rsidRPr="008B31C3" w:rsidRDefault="008B31C3" w:rsidP="0092053E">
      <w:r>
        <w:rPr>
          <w:rFonts w:hint="eastAsia"/>
        </w:rPr>
        <w:t>２０１１年１月、年刊出版『世界俳句２０１１</w:t>
      </w:r>
      <w:r w:rsidRPr="008B31C3">
        <w:rPr>
          <w:rFonts w:hint="eastAsia"/>
        </w:rPr>
        <w:t xml:space="preserve">　</w:t>
      </w:r>
      <w:r>
        <w:rPr>
          <w:rFonts w:hint="eastAsia"/>
        </w:rPr>
        <w:t>第７号』（多言語、全２４２</w:t>
      </w:r>
      <w:r w:rsidRPr="008B31C3">
        <w:rPr>
          <w:rFonts w:hint="eastAsia"/>
        </w:rPr>
        <w:t>ページ、七月堂）刊行。</w:t>
      </w:r>
    </w:p>
    <w:p w14:paraId="26B9C89A" w14:textId="77777777" w:rsidR="00761C3A" w:rsidRPr="001D605B" w:rsidRDefault="001D605B" w:rsidP="0092053E">
      <w:r>
        <w:rPr>
          <w:rFonts w:hint="eastAsia"/>
        </w:rPr>
        <w:t>２０１１</w:t>
      </w:r>
      <w:r w:rsidRPr="001D605B">
        <w:rPr>
          <w:rFonts w:hint="eastAsia"/>
        </w:rPr>
        <w:t>年４月、</w:t>
      </w:r>
      <w:r>
        <w:rPr>
          <w:rFonts w:hint="eastAsia"/>
        </w:rPr>
        <w:t>第６</w:t>
      </w:r>
      <w:r w:rsidRPr="001D605B">
        <w:rPr>
          <w:rFonts w:hint="eastAsia"/>
        </w:rPr>
        <w:t>回世界俳句協会日本総会を東京・板橋区立グリーンホールで開催。</w:t>
      </w:r>
    </w:p>
    <w:p w14:paraId="40518813" w14:textId="77777777" w:rsidR="0092053E" w:rsidRDefault="0092053E" w:rsidP="0092053E">
      <w:r w:rsidRPr="0092053E">
        <w:rPr>
          <w:rFonts w:hint="eastAsia"/>
        </w:rPr>
        <w:t>２０１１年９月、</w:t>
      </w:r>
      <w:r w:rsidR="00C42054">
        <w:rPr>
          <w:rFonts w:hint="eastAsia"/>
        </w:rPr>
        <w:t>第２回東京ポエトリー・フェスティバルと</w:t>
      </w:r>
      <w:r w:rsidRPr="0092053E">
        <w:rPr>
          <w:rFonts w:hint="eastAsia"/>
        </w:rPr>
        <w:t>第６回世界俳句協会大会</w:t>
      </w:r>
      <w:r w:rsidR="00C42054">
        <w:rPr>
          <w:rFonts w:hint="eastAsia"/>
        </w:rPr>
        <w:t>２０１１</w:t>
      </w:r>
      <w:r w:rsidR="00B16298">
        <w:rPr>
          <w:rFonts w:hint="eastAsia"/>
        </w:rPr>
        <w:t>を、東京</w:t>
      </w:r>
      <w:r w:rsidR="008B31C3">
        <w:rPr>
          <w:rFonts w:hint="eastAsia"/>
        </w:rPr>
        <w:t>・明治大学</w:t>
      </w:r>
      <w:r w:rsidR="00EF6756">
        <w:rPr>
          <w:rFonts w:hint="eastAsia"/>
        </w:rPr>
        <w:t>で共催</w:t>
      </w:r>
      <w:r w:rsidRPr="0092053E">
        <w:rPr>
          <w:rFonts w:hint="eastAsia"/>
        </w:rPr>
        <w:t>。</w:t>
      </w:r>
      <w:r w:rsidR="00370E0D">
        <w:rPr>
          <w:rFonts w:hint="eastAsia"/>
        </w:rPr>
        <w:t>１５か国</w:t>
      </w:r>
      <w:r w:rsidR="00636B98">
        <w:rPr>
          <w:rFonts w:hint="eastAsia"/>
        </w:rPr>
        <w:t>３９６</w:t>
      </w:r>
      <w:r w:rsidR="00370E0D">
        <w:rPr>
          <w:rFonts w:hint="eastAsia"/>
        </w:rPr>
        <w:t>人参加。</w:t>
      </w:r>
    </w:p>
    <w:p w14:paraId="12DE095C" w14:textId="77777777" w:rsidR="00DE56F2" w:rsidRDefault="00DE56F2" w:rsidP="0092053E">
      <w:r>
        <w:rPr>
          <w:rFonts w:hint="eastAsia"/>
        </w:rPr>
        <w:t>２０１１年９月、</w:t>
      </w:r>
      <w:r w:rsidR="007606E4" w:rsidRPr="007606E4">
        <w:rPr>
          <w:rFonts w:hint="eastAsia"/>
        </w:rPr>
        <w:t>第２回東京ポエトリー・フェスティバルと第６回世界俳句協会大会２０１１</w:t>
      </w:r>
      <w:r w:rsidR="007606E4">
        <w:rPr>
          <w:rFonts w:hint="eastAsia"/>
        </w:rPr>
        <w:t>開催を記念して、</w:t>
      </w:r>
      <w:r>
        <w:rPr>
          <w:rFonts w:hint="eastAsia"/>
        </w:rPr>
        <w:t>『世界俳句協会アンソロジー２０１１』（多言語、全４４ページ、七月堂）刊行。</w:t>
      </w:r>
    </w:p>
    <w:p w14:paraId="6B19DAB2" w14:textId="77777777" w:rsidR="00DE56F2" w:rsidRDefault="008B31C3" w:rsidP="008B31C3">
      <w:r>
        <w:rPr>
          <w:rFonts w:hint="eastAsia"/>
        </w:rPr>
        <w:t>２０１２年１月、年刊出版『世界俳句２０１２</w:t>
      </w:r>
      <w:r w:rsidRPr="008B31C3">
        <w:rPr>
          <w:rFonts w:hint="eastAsia"/>
        </w:rPr>
        <w:t xml:space="preserve">　</w:t>
      </w:r>
      <w:r>
        <w:rPr>
          <w:rFonts w:hint="eastAsia"/>
        </w:rPr>
        <w:t>第８</w:t>
      </w:r>
      <w:r w:rsidR="0075796D">
        <w:rPr>
          <w:rFonts w:hint="eastAsia"/>
        </w:rPr>
        <w:t>号』（多言語、全２</w:t>
      </w:r>
      <w:r w:rsidRPr="008B31C3">
        <w:rPr>
          <w:rFonts w:hint="eastAsia"/>
        </w:rPr>
        <w:t>２</w:t>
      </w:r>
      <w:r w:rsidR="0075796D">
        <w:rPr>
          <w:rFonts w:hint="eastAsia"/>
        </w:rPr>
        <w:t>８</w:t>
      </w:r>
      <w:r w:rsidRPr="008B31C3">
        <w:rPr>
          <w:rFonts w:hint="eastAsia"/>
        </w:rPr>
        <w:t>ページ、七月堂）刊行。</w:t>
      </w:r>
    </w:p>
    <w:p w14:paraId="59E7DB6B" w14:textId="77777777" w:rsidR="001D605B" w:rsidRDefault="001D605B" w:rsidP="008B31C3">
      <w:r>
        <w:rPr>
          <w:rFonts w:hint="eastAsia"/>
        </w:rPr>
        <w:t>２０１２年</w:t>
      </w:r>
      <w:r w:rsidRPr="001D605B">
        <w:rPr>
          <w:rFonts w:hint="eastAsia"/>
        </w:rPr>
        <w:t>４月、</w:t>
      </w:r>
      <w:r>
        <w:rPr>
          <w:rFonts w:hint="eastAsia"/>
        </w:rPr>
        <w:t>第７</w:t>
      </w:r>
      <w:r w:rsidRPr="001D605B">
        <w:rPr>
          <w:rFonts w:hint="eastAsia"/>
        </w:rPr>
        <w:t>回世界俳句協会日本総会を東京・板橋区立グリーンホールで開催。</w:t>
      </w:r>
    </w:p>
    <w:p w14:paraId="2ED98258" w14:textId="77777777" w:rsidR="00AA6155" w:rsidRDefault="00AA6155" w:rsidP="00C82129">
      <w:r>
        <w:rPr>
          <w:rFonts w:hint="eastAsia"/>
        </w:rPr>
        <w:t>２０１２年８月、第</w:t>
      </w:r>
      <w:r w:rsidR="004D6DBC">
        <w:rPr>
          <w:rFonts w:hint="eastAsia"/>
        </w:rPr>
        <w:t>１</w:t>
      </w:r>
      <w:r>
        <w:rPr>
          <w:rFonts w:hint="eastAsia"/>
        </w:rPr>
        <w:t>回世界俳句セミナーを東京・板橋区立グリーンホールで開催。</w:t>
      </w:r>
    </w:p>
    <w:p w14:paraId="696A4814" w14:textId="77777777" w:rsidR="00C82129" w:rsidRPr="00C82129" w:rsidRDefault="00C82129" w:rsidP="00C82129">
      <w:r>
        <w:rPr>
          <w:rFonts w:hint="eastAsia"/>
        </w:rPr>
        <w:t>２０１３年３月、年刊出版『世界俳句２０１３</w:t>
      </w:r>
      <w:r w:rsidRPr="00C82129">
        <w:rPr>
          <w:rFonts w:hint="eastAsia"/>
        </w:rPr>
        <w:t xml:space="preserve">　</w:t>
      </w:r>
      <w:r>
        <w:rPr>
          <w:rFonts w:hint="eastAsia"/>
        </w:rPr>
        <w:t>第９</w:t>
      </w:r>
      <w:r w:rsidRPr="00C82129">
        <w:rPr>
          <w:rFonts w:hint="eastAsia"/>
        </w:rPr>
        <w:t>号』（多言語、全２</w:t>
      </w:r>
      <w:r>
        <w:rPr>
          <w:rFonts w:hint="eastAsia"/>
        </w:rPr>
        <w:t>６０</w:t>
      </w:r>
      <w:r w:rsidRPr="00C82129">
        <w:rPr>
          <w:rFonts w:hint="eastAsia"/>
        </w:rPr>
        <w:t>ページ、七月堂）刊行。</w:t>
      </w:r>
    </w:p>
    <w:p w14:paraId="2D5C0680" w14:textId="77777777" w:rsidR="008D7593" w:rsidRPr="008D7593" w:rsidRDefault="008D7593" w:rsidP="008D7593">
      <w:r>
        <w:rPr>
          <w:rFonts w:hint="eastAsia"/>
        </w:rPr>
        <w:t>２０１３</w:t>
      </w:r>
      <w:r w:rsidR="002D3A62">
        <w:rPr>
          <w:rFonts w:hint="eastAsia"/>
        </w:rPr>
        <w:t>年４月、第８</w:t>
      </w:r>
      <w:r w:rsidRPr="008D7593">
        <w:rPr>
          <w:rFonts w:hint="eastAsia"/>
        </w:rPr>
        <w:t>回世界俳句協会日本総会</w:t>
      </w:r>
      <w:r w:rsidR="00AA6155">
        <w:rPr>
          <w:rFonts w:hint="eastAsia"/>
        </w:rPr>
        <w:t>と第２回世界俳句セミナー</w:t>
      </w:r>
      <w:r w:rsidRPr="008D7593">
        <w:rPr>
          <w:rFonts w:hint="eastAsia"/>
        </w:rPr>
        <w:t>を東京・板橋区立グリーンホールで開催。</w:t>
      </w:r>
    </w:p>
    <w:p w14:paraId="3E72312B" w14:textId="77777777" w:rsidR="00BD4CA2" w:rsidRPr="008B31C3" w:rsidRDefault="001F15BD" w:rsidP="008B31C3">
      <w:r>
        <w:rPr>
          <w:rFonts w:hint="eastAsia"/>
        </w:rPr>
        <w:t>２０１３年９月、南米コロンビアで、第７回世界俳句協会大会メデジン開催</w:t>
      </w:r>
      <w:r w:rsidR="00AE4264">
        <w:rPr>
          <w:rFonts w:hint="eastAsia"/>
        </w:rPr>
        <w:t>。５か国約１００人参加</w:t>
      </w:r>
      <w:r>
        <w:rPr>
          <w:rFonts w:hint="eastAsia"/>
        </w:rPr>
        <w:t>。</w:t>
      </w:r>
    </w:p>
    <w:p w14:paraId="3DD52234" w14:textId="77777777" w:rsidR="00C82129" w:rsidRPr="00C82129" w:rsidRDefault="00C82129" w:rsidP="00C82129">
      <w:r>
        <w:rPr>
          <w:rFonts w:hint="eastAsia"/>
        </w:rPr>
        <w:t>２０１４年３月、年刊出版『世界俳句２０１４</w:t>
      </w:r>
      <w:r w:rsidRPr="00C82129">
        <w:rPr>
          <w:rFonts w:hint="eastAsia"/>
        </w:rPr>
        <w:t xml:space="preserve">　</w:t>
      </w:r>
      <w:r>
        <w:rPr>
          <w:rFonts w:hint="eastAsia"/>
        </w:rPr>
        <w:t>第１０</w:t>
      </w:r>
      <w:r w:rsidRPr="00C82129">
        <w:rPr>
          <w:rFonts w:hint="eastAsia"/>
        </w:rPr>
        <w:t>号』（多言語、全２</w:t>
      </w:r>
      <w:r>
        <w:rPr>
          <w:rFonts w:hint="eastAsia"/>
        </w:rPr>
        <w:t>５６</w:t>
      </w:r>
      <w:r w:rsidRPr="00C82129">
        <w:rPr>
          <w:rFonts w:hint="eastAsia"/>
        </w:rPr>
        <w:t>ページ、七月堂）刊行。</w:t>
      </w:r>
    </w:p>
    <w:p w14:paraId="348DE7BA" w14:textId="77777777" w:rsidR="00C82129" w:rsidRDefault="00C82129" w:rsidP="00C82129">
      <w:r>
        <w:rPr>
          <w:rFonts w:hint="eastAsia"/>
        </w:rPr>
        <w:t>２０１４</w:t>
      </w:r>
      <w:r w:rsidR="006B62C6">
        <w:rPr>
          <w:rFonts w:hint="eastAsia"/>
        </w:rPr>
        <w:t>年４月、第９</w:t>
      </w:r>
      <w:r w:rsidRPr="00C82129">
        <w:rPr>
          <w:rFonts w:hint="eastAsia"/>
        </w:rPr>
        <w:t>回世界俳句協会日本総会</w:t>
      </w:r>
      <w:r w:rsidR="002D3A62">
        <w:rPr>
          <w:rFonts w:hint="eastAsia"/>
        </w:rPr>
        <w:t>と第３</w:t>
      </w:r>
      <w:r w:rsidR="00AA6155">
        <w:rPr>
          <w:rFonts w:hint="eastAsia"/>
        </w:rPr>
        <w:t>回世界俳句セミナー</w:t>
      </w:r>
      <w:r w:rsidRPr="00C82129">
        <w:rPr>
          <w:rFonts w:hint="eastAsia"/>
        </w:rPr>
        <w:t>を東京・板橋区立グリーンホールで開催。</w:t>
      </w:r>
    </w:p>
    <w:p w14:paraId="42FFA54F" w14:textId="77777777" w:rsidR="00D951F8" w:rsidRDefault="00D951F8" w:rsidP="00D951F8">
      <w:r>
        <w:rPr>
          <w:rFonts w:hint="eastAsia"/>
        </w:rPr>
        <w:t>２０１４</w:t>
      </w:r>
      <w:r w:rsidRPr="00D951F8">
        <w:rPr>
          <w:rFonts w:hint="eastAsia"/>
        </w:rPr>
        <w:t>年</w:t>
      </w:r>
      <w:r>
        <w:rPr>
          <w:rFonts w:hint="eastAsia"/>
        </w:rPr>
        <w:t>９</w:t>
      </w:r>
      <w:r w:rsidRPr="00D951F8">
        <w:rPr>
          <w:rFonts w:hint="eastAsia"/>
        </w:rPr>
        <w:t>月</w:t>
      </w:r>
      <w:r w:rsidR="006B62C6">
        <w:rPr>
          <w:rFonts w:hint="eastAsia"/>
        </w:rPr>
        <w:t>、</w:t>
      </w:r>
      <w:r w:rsidRPr="00D951F8">
        <w:rPr>
          <w:rFonts w:hint="eastAsia"/>
        </w:rPr>
        <w:t>ベトナム・ハノイ開催の第</w:t>
      </w:r>
      <w:r w:rsidR="002D3A62">
        <w:rPr>
          <w:rFonts w:hint="eastAsia"/>
        </w:rPr>
        <w:t>１</w:t>
      </w:r>
      <w:r w:rsidRPr="00D951F8">
        <w:rPr>
          <w:rFonts w:hint="eastAsia"/>
        </w:rPr>
        <w:t>回ベトナム・日本俳句懇談会に</w:t>
      </w:r>
      <w:r>
        <w:rPr>
          <w:rFonts w:hint="eastAsia"/>
        </w:rPr>
        <w:t>協力。</w:t>
      </w:r>
    </w:p>
    <w:p w14:paraId="6475A043" w14:textId="77777777" w:rsidR="003353DD" w:rsidRDefault="003353DD" w:rsidP="00D951F8">
      <w:r>
        <w:rPr>
          <w:rFonts w:hint="eastAsia"/>
        </w:rPr>
        <w:t>２０１５年２月、年刊出版『世界俳句２０１５</w:t>
      </w:r>
      <w:r w:rsidRPr="003353DD">
        <w:rPr>
          <w:rFonts w:hint="eastAsia"/>
        </w:rPr>
        <w:t xml:space="preserve">　</w:t>
      </w:r>
      <w:r>
        <w:rPr>
          <w:rFonts w:hint="eastAsia"/>
        </w:rPr>
        <w:t>第１１</w:t>
      </w:r>
      <w:r w:rsidRPr="003353DD">
        <w:rPr>
          <w:rFonts w:hint="eastAsia"/>
        </w:rPr>
        <w:t>号』（多言語、全２</w:t>
      </w:r>
      <w:r>
        <w:rPr>
          <w:rFonts w:hint="eastAsia"/>
        </w:rPr>
        <w:t>８０ページ、七月堂）刊行。</w:t>
      </w:r>
    </w:p>
    <w:p w14:paraId="0F921F02" w14:textId="77777777" w:rsidR="00D951F8" w:rsidRPr="00D951F8" w:rsidRDefault="00D951F8" w:rsidP="00D951F8">
      <w:r>
        <w:rPr>
          <w:rFonts w:hint="eastAsia"/>
        </w:rPr>
        <w:t>２０１５年３月</w:t>
      </w:r>
      <w:r w:rsidR="006B62C6">
        <w:rPr>
          <w:rFonts w:hint="eastAsia"/>
        </w:rPr>
        <w:t>、</w:t>
      </w:r>
      <w:r>
        <w:rPr>
          <w:rFonts w:hint="eastAsia"/>
        </w:rPr>
        <w:t>ウ</w:t>
      </w:r>
      <w:r w:rsidRPr="00D951F8">
        <w:rPr>
          <w:rFonts w:hint="eastAsia"/>
        </w:rPr>
        <w:t>ランバートル開催のモンゴル俳句協会創立大会</w:t>
      </w:r>
      <w:r>
        <w:rPr>
          <w:rFonts w:hint="eastAsia"/>
        </w:rPr>
        <w:t>に協力。</w:t>
      </w:r>
    </w:p>
    <w:p w14:paraId="73BC3C15" w14:textId="77777777" w:rsidR="006B62C6" w:rsidRDefault="006B62C6" w:rsidP="00D951F8">
      <w:r>
        <w:rPr>
          <w:rFonts w:hint="eastAsia"/>
        </w:rPr>
        <w:t>２０１５年４月、</w:t>
      </w:r>
      <w:r w:rsidRPr="006B62C6">
        <w:rPr>
          <w:rFonts w:hint="eastAsia"/>
        </w:rPr>
        <w:t>第</w:t>
      </w:r>
      <w:r>
        <w:rPr>
          <w:rFonts w:hint="eastAsia"/>
        </w:rPr>
        <w:t>１０</w:t>
      </w:r>
      <w:r w:rsidRPr="006B62C6">
        <w:rPr>
          <w:rFonts w:hint="eastAsia"/>
        </w:rPr>
        <w:t>回世界俳句協会日本総会</w:t>
      </w:r>
      <w:r w:rsidR="002D3A62">
        <w:rPr>
          <w:rFonts w:hint="eastAsia"/>
        </w:rPr>
        <w:t>と第４</w:t>
      </w:r>
      <w:r w:rsidRPr="006B62C6">
        <w:rPr>
          <w:rFonts w:hint="eastAsia"/>
        </w:rPr>
        <w:t>回世界俳句セミナーを東京・板橋区立グリーンホールで開催。</w:t>
      </w:r>
    </w:p>
    <w:p w14:paraId="1759DFDA" w14:textId="77777777" w:rsidR="004C0560" w:rsidRDefault="004C0560" w:rsidP="00D951F8">
      <w:r>
        <w:rPr>
          <w:rFonts w:hint="eastAsia"/>
        </w:rPr>
        <w:t>２０１５年</w:t>
      </w:r>
      <w:r>
        <w:rPr>
          <w:rFonts w:hint="eastAsia"/>
        </w:rPr>
        <w:t>8</w:t>
      </w:r>
      <w:r>
        <w:rPr>
          <w:rFonts w:hint="eastAsia"/>
        </w:rPr>
        <w:t>月、</w:t>
      </w:r>
      <w:r w:rsidRPr="004C0560">
        <w:rPr>
          <w:rFonts w:hint="eastAsia"/>
        </w:rPr>
        <w:t>第８回世界俳句協会大会</w:t>
      </w:r>
      <w:r>
        <w:rPr>
          <w:rFonts w:hint="eastAsia"/>
        </w:rPr>
        <w:t>アンソロジー『無限の対話』（多言語、７２ページ、七月堂）刊行。</w:t>
      </w:r>
    </w:p>
    <w:p w14:paraId="6DED6929" w14:textId="77777777" w:rsidR="00D951F8" w:rsidRDefault="00D951F8" w:rsidP="00D951F8">
      <w:r>
        <w:rPr>
          <w:rFonts w:hint="eastAsia"/>
        </w:rPr>
        <w:t>２０１５</w:t>
      </w:r>
      <w:r w:rsidR="00A534A9">
        <w:rPr>
          <w:rFonts w:hint="eastAsia"/>
        </w:rPr>
        <w:t>年</w:t>
      </w:r>
      <w:r>
        <w:rPr>
          <w:rFonts w:hint="eastAsia"/>
        </w:rPr>
        <w:t>９月</w:t>
      </w:r>
      <w:r w:rsidR="006B62C6">
        <w:rPr>
          <w:rFonts w:hint="eastAsia"/>
        </w:rPr>
        <w:t>、</w:t>
      </w:r>
      <w:r w:rsidR="002027ED">
        <w:rPr>
          <w:rFonts w:hint="eastAsia"/>
        </w:rPr>
        <w:t>第８回</w:t>
      </w:r>
      <w:r w:rsidR="00A534A9">
        <w:rPr>
          <w:rFonts w:hint="eastAsia"/>
        </w:rPr>
        <w:t>世</w:t>
      </w:r>
      <w:r w:rsidR="001A5503">
        <w:rPr>
          <w:rFonts w:hint="eastAsia"/>
        </w:rPr>
        <w:t>界俳句協会大会を東京</w:t>
      </w:r>
      <w:r w:rsidR="009A599E">
        <w:rPr>
          <w:rFonts w:hint="eastAsia"/>
        </w:rPr>
        <w:t>の明治大学</w:t>
      </w:r>
      <w:r w:rsidR="00575930">
        <w:rPr>
          <w:rFonts w:hint="eastAsia"/>
        </w:rPr>
        <w:t>で開催</w:t>
      </w:r>
      <w:r w:rsidRPr="00D951F8">
        <w:rPr>
          <w:rFonts w:hint="eastAsia"/>
        </w:rPr>
        <w:t>。</w:t>
      </w:r>
      <w:r w:rsidR="004353DC">
        <w:rPr>
          <w:rFonts w:hint="eastAsia"/>
        </w:rPr>
        <w:t>１４か国約１６</w:t>
      </w:r>
      <w:r w:rsidR="009A599E">
        <w:rPr>
          <w:rFonts w:hint="eastAsia"/>
        </w:rPr>
        <w:t>０人参加。</w:t>
      </w:r>
    </w:p>
    <w:p w14:paraId="47E84839" w14:textId="77777777" w:rsidR="007B1CC3" w:rsidRDefault="007B1CC3" w:rsidP="00D951F8">
      <w:r>
        <w:rPr>
          <w:rFonts w:hint="eastAsia"/>
        </w:rPr>
        <w:t>２０１６年３月、年刊出版『世界俳句２０１６　第１２</w:t>
      </w:r>
      <w:r w:rsidR="00425D61">
        <w:rPr>
          <w:rFonts w:hint="eastAsia"/>
        </w:rPr>
        <w:t>号』（多言語、全２４４</w:t>
      </w:r>
      <w:r w:rsidRPr="007B1CC3">
        <w:rPr>
          <w:rFonts w:hint="eastAsia"/>
        </w:rPr>
        <w:t>ページ、七月堂）刊行。</w:t>
      </w:r>
    </w:p>
    <w:p w14:paraId="35279623" w14:textId="77777777" w:rsidR="007B1CC3" w:rsidRDefault="007B1CC3" w:rsidP="00D951F8">
      <w:r>
        <w:rPr>
          <w:rFonts w:hint="eastAsia"/>
        </w:rPr>
        <w:t>２０１６年４月、第１１回世界俳句協会日本総会と第５</w:t>
      </w:r>
      <w:r w:rsidRPr="007B1CC3">
        <w:rPr>
          <w:rFonts w:hint="eastAsia"/>
        </w:rPr>
        <w:t>回世界俳句セミナーを東京・板橋区立グリーンホールで開催。</w:t>
      </w:r>
    </w:p>
    <w:p w14:paraId="4AB797FA" w14:textId="77777777" w:rsidR="00425D61" w:rsidRDefault="00425D61" w:rsidP="00D951F8">
      <w:r>
        <w:rPr>
          <w:rFonts w:hint="eastAsia"/>
        </w:rPr>
        <w:t>２０１７年４月、年刊出版『世界俳句２０１７　第１３</w:t>
      </w:r>
      <w:r w:rsidRPr="00425D61">
        <w:rPr>
          <w:rFonts w:hint="eastAsia"/>
        </w:rPr>
        <w:t>号』（多言語、全２４４ページ、七月堂）刊行。</w:t>
      </w:r>
    </w:p>
    <w:p w14:paraId="004E34CE" w14:textId="77777777" w:rsidR="007B1CC3" w:rsidRDefault="007B1CC3" w:rsidP="00D951F8">
      <w:r>
        <w:rPr>
          <w:rFonts w:hint="eastAsia"/>
        </w:rPr>
        <w:t>２０１７年４月、第１２回世界俳句協会日本総会と第６</w:t>
      </w:r>
      <w:r w:rsidRPr="007B1CC3">
        <w:rPr>
          <w:rFonts w:hint="eastAsia"/>
        </w:rPr>
        <w:t>回世界俳句セミナーを東京・板橋区立グリーンホールで開催。</w:t>
      </w:r>
    </w:p>
    <w:p w14:paraId="534C744A" w14:textId="77777777" w:rsidR="002027ED" w:rsidRDefault="002027ED" w:rsidP="00D951F8">
      <w:r>
        <w:rPr>
          <w:rFonts w:hint="eastAsia"/>
        </w:rPr>
        <w:t>２０１７</w:t>
      </w:r>
      <w:r w:rsidR="007B1CC3">
        <w:rPr>
          <w:rFonts w:hint="eastAsia"/>
        </w:rPr>
        <w:t>年</w:t>
      </w:r>
      <w:r w:rsidR="009A599E">
        <w:rPr>
          <w:rFonts w:hint="eastAsia"/>
        </w:rPr>
        <w:t>９月</w:t>
      </w:r>
      <w:r>
        <w:rPr>
          <w:rFonts w:hint="eastAsia"/>
        </w:rPr>
        <w:t>、イタリア</w:t>
      </w:r>
      <w:r w:rsidR="007B1CC3">
        <w:rPr>
          <w:rFonts w:hint="eastAsia"/>
        </w:rPr>
        <w:t>・パルマ</w:t>
      </w:r>
      <w:r>
        <w:rPr>
          <w:rFonts w:hint="eastAsia"/>
        </w:rPr>
        <w:t>で第９回</w:t>
      </w:r>
      <w:r w:rsidR="003353DD">
        <w:rPr>
          <w:rFonts w:hint="eastAsia"/>
        </w:rPr>
        <w:t>世界俳句協会大会</w:t>
      </w:r>
      <w:r w:rsidR="009A599E">
        <w:rPr>
          <w:rFonts w:hint="eastAsia"/>
        </w:rPr>
        <w:t>開催</w:t>
      </w:r>
      <w:r w:rsidR="003353DD">
        <w:rPr>
          <w:rFonts w:hint="eastAsia"/>
        </w:rPr>
        <w:t>。</w:t>
      </w:r>
      <w:r w:rsidR="007B1CC3">
        <w:rPr>
          <w:rFonts w:hint="eastAsia"/>
        </w:rPr>
        <w:t>１７か国約４０人参加。</w:t>
      </w:r>
      <w:r w:rsidR="006A1631">
        <w:rPr>
          <w:rFonts w:hint="eastAsia"/>
        </w:rPr>
        <w:t>パルマの</w:t>
      </w:r>
      <w:r w:rsidR="006A1631">
        <w:rPr>
          <w:rFonts w:hint="eastAsia"/>
        </w:rPr>
        <w:t>MUP</w:t>
      </w:r>
      <w:r w:rsidR="006A1631">
        <w:rPr>
          <w:rFonts w:hint="eastAsia"/>
        </w:rPr>
        <w:t>が</w:t>
      </w:r>
      <w:r w:rsidR="006A1631" w:rsidRPr="006A1631">
        <w:rPr>
          <w:rFonts w:hint="eastAsia"/>
        </w:rPr>
        <w:t>『</w:t>
      </w:r>
      <w:r w:rsidR="006A1631" w:rsidRPr="006A1631">
        <w:rPr>
          <w:rFonts w:hint="eastAsia"/>
        </w:rPr>
        <w:t>HAIKU: THE 9TH WORLD HAIKU ASSOCIATION</w:t>
      </w:r>
      <w:r w:rsidR="006A1631">
        <w:rPr>
          <w:rFonts w:hint="eastAsia"/>
        </w:rPr>
        <w:t xml:space="preserve"> </w:t>
      </w:r>
      <w:r w:rsidR="006A1631" w:rsidRPr="006A1631">
        <w:rPr>
          <w:rFonts w:hint="eastAsia"/>
        </w:rPr>
        <w:t>CONFERENCE</w:t>
      </w:r>
      <w:r w:rsidR="006A1631">
        <w:rPr>
          <w:rFonts w:hint="eastAsia"/>
        </w:rPr>
        <w:t>』</w:t>
      </w:r>
      <w:r w:rsidR="00EF7523">
        <w:rPr>
          <w:rFonts w:hint="eastAsia"/>
        </w:rPr>
        <w:t>（多言語、全２８０ページ）</w:t>
      </w:r>
      <w:r w:rsidR="006A1631">
        <w:rPr>
          <w:rFonts w:hint="eastAsia"/>
        </w:rPr>
        <w:t>出版。</w:t>
      </w:r>
    </w:p>
    <w:p w14:paraId="3716103A" w14:textId="77777777" w:rsidR="00EF7523" w:rsidRDefault="00EF7523" w:rsidP="00D951F8">
      <w:r>
        <w:rPr>
          <w:rFonts w:hint="eastAsia"/>
        </w:rPr>
        <w:t>２０１８年３月、年刊出版『世界俳句２０１８　第１４</w:t>
      </w:r>
      <w:r w:rsidR="007818F7">
        <w:rPr>
          <w:rFonts w:hint="eastAsia"/>
        </w:rPr>
        <w:t>号』（多言語、全２４８</w:t>
      </w:r>
      <w:r w:rsidRPr="00EF7523">
        <w:rPr>
          <w:rFonts w:hint="eastAsia"/>
        </w:rPr>
        <w:t>ページ、七月堂）刊行。</w:t>
      </w:r>
    </w:p>
    <w:p w14:paraId="64796506" w14:textId="77777777" w:rsidR="007B1CC3" w:rsidRDefault="007B1CC3" w:rsidP="00D951F8">
      <w:r>
        <w:rPr>
          <w:rFonts w:hint="eastAsia"/>
        </w:rPr>
        <w:t>２０１８年４月、第１３回世界俳句協会日本総会と第７</w:t>
      </w:r>
      <w:r w:rsidRPr="007B1CC3">
        <w:rPr>
          <w:rFonts w:hint="eastAsia"/>
        </w:rPr>
        <w:t>回世界俳句セミナーを東京・板橋区立グリーンホールで開催。</w:t>
      </w:r>
    </w:p>
    <w:p w14:paraId="20257CDC" w14:textId="77777777" w:rsidR="00DB73BC" w:rsidRDefault="00DB73BC" w:rsidP="00D951F8">
      <w:r>
        <w:rPr>
          <w:rFonts w:hint="eastAsia"/>
        </w:rPr>
        <w:t>２０１９年３月、</w:t>
      </w:r>
      <w:r w:rsidRPr="00DB73BC">
        <w:rPr>
          <w:rFonts w:hint="eastAsia"/>
        </w:rPr>
        <w:t>年刊出版『世界俳句２０１</w:t>
      </w:r>
      <w:r>
        <w:rPr>
          <w:rFonts w:hint="eastAsia"/>
        </w:rPr>
        <w:t>９</w:t>
      </w:r>
      <w:r w:rsidRPr="00DB73BC">
        <w:rPr>
          <w:rFonts w:hint="eastAsia"/>
        </w:rPr>
        <w:t xml:space="preserve">　第１</w:t>
      </w:r>
      <w:r>
        <w:rPr>
          <w:rFonts w:hint="eastAsia"/>
        </w:rPr>
        <w:t>５</w:t>
      </w:r>
      <w:r w:rsidRPr="00DB73BC">
        <w:rPr>
          <w:rFonts w:hint="eastAsia"/>
        </w:rPr>
        <w:t>号』（多言語、全２</w:t>
      </w:r>
      <w:r>
        <w:rPr>
          <w:rFonts w:hint="eastAsia"/>
        </w:rPr>
        <w:t>５６</w:t>
      </w:r>
      <w:r w:rsidRPr="00DB73BC">
        <w:rPr>
          <w:rFonts w:hint="eastAsia"/>
        </w:rPr>
        <w:t>ページ、</w:t>
      </w:r>
      <w:r>
        <w:rPr>
          <w:rFonts w:hint="eastAsia"/>
        </w:rPr>
        <w:t>コールサック社</w:t>
      </w:r>
      <w:r w:rsidRPr="00DB73BC">
        <w:rPr>
          <w:rFonts w:hint="eastAsia"/>
        </w:rPr>
        <w:t>）刊行。</w:t>
      </w:r>
    </w:p>
    <w:p w14:paraId="5933CA0E" w14:textId="77777777" w:rsidR="00DB73BC" w:rsidRDefault="00DB73BC" w:rsidP="00D951F8">
      <w:r w:rsidRPr="00DB73BC">
        <w:rPr>
          <w:rFonts w:hint="eastAsia"/>
        </w:rPr>
        <w:t>２０１</w:t>
      </w:r>
      <w:r w:rsidR="00207432">
        <w:rPr>
          <w:rFonts w:hint="eastAsia"/>
        </w:rPr>
        <w:t>９</w:t>
      </w:r>
      <w:r w:rsidRPr="00DB73BC">
        <w:rPr>
          <w:rFonts w:hint="eastAsia"/>
        </w:rPr>
        <w:t>月、第１</w:t>
      </w:r>
      <w:r>
        <w:rPr>
          <w:rFonts w:hint="eastAsia"/>
        </w:rPr>
        <w:t>４</w:t>
      </w:r>
      <w:r w:rsidRPr="00DB73BC">
        <w:rPr>
          <w:rFonts w:hint="eastAsia"/>
        </w:rPr>
        <w:t>回世界俳句協会日本総会と第</w:t>
      </w:r>
      <w:r>
        <w:rPr>
          <w:rFonts w:hint="eastAsia"/>
        </w:rPr>
        <w:t>８</w:t>
      </w:r>
      <w:r w:rsidRPr="00DB73BC">
        <w:rPr>
          <w:rFonts w:hint="eastAsia"/>
        </w:rPr>
        <w:t>回世界俳句セミナーを東京・板橋区立グリーンホールで開催。</w:t>
      </w:r>
    </w:p>
    <w:p w14:paraId="32DB5587" w14:textId="77777777" w:rsidR="001B6126" w:rsidRPr="00D951F8" w:rsidRDefault="001B6126" w:rsidP="00D951F8">
      <w:r>
        <w:rPr>
          <w:rFonts w:hint="eastAsia"/>
        </w:rPr>
        <w:t>２０１９年９月、『世界俳句大会アンソロジー２０１９』刊行。</w:t>
      </w:r>
    </w:p>
    <w:p w14:paraId="236CD8BD" w14:textId="77777777" w:rsidR="00D951F8" w:rsidRDefault="007B1CC3" w:rsidP="00C82129">
      <w:r>
        <w:rPr>
          <w:rFonts w:hint="eastAsia"/>
        </w:rPr>
        <w:t>２０１</w:t>
      </w:r>
      <w:r w:rsidR="00DB73BC">
        <w:rPr>
          <w:rFonts w:hint="eastAsia"/>
        </w:rPr>
        <w:t>９</w:t>
      </w:r>
      <w:r>
        <w:rPr>
          <w:rFonts w:hint="eastAsia"/>
        </w:rPr>
        <w:t>年９月、東京で創立２０周年記念第１０回世界俳句協会大会開催。</w:t>
      </w:r>
      <w:r w:rsidR="00AF7F77">
        <w:rPr>
          <w:rFonts w:hint="eastAsia"/>
        </w:rPr>
        <w:t>１５か国２１４人参加。</w:t>
      </w:r>
    </w:p>
    <w:p w14:paraId="21C38315" w14:textId="2F2EBA7B" w:rsidR="00AF7F77" w:rsidRDefault="00AF7F77" w:rsidP="00C82129">
      <w:r>
        <w:rPr>
          <w:rFonts w:hint="eastAsia"/>
        </w:rPr>
        <w:t>２０２０年３月、</w:t>
      </w:r>
      <w:r w:rsidRPr="00AF7F77">
        <w:rPr>
          <w:rFonts w:hint="eastAsia"/>
        </w:rPr>
        <w:t>年刊出版『世界俳句２０</w:t>
      </w:r>
      <w:r>
        <w:rPr>
          <w:rFonts w:hint="eastAsia"/>
        </w:rPr>
        <w:t>２０</w:t>
      </w:r>
      <w:r w:rsidRPr="00AF7F77">
        <w:rPr>
          <w:rFonts w:hint="eastAsia"/>
        </w:rPr>
        <w:t xml:space="preserve">　第１</w:t>
      </w:r>
      <w:r>
        <w:rPr>
          <w:rFonts w:hint="eastAsia"/>
        </w:rPr>
        <w:t>６</w:t>
      </w:r>
      <w:r w:rsidRPr="00AF7F77">
        <w:rPr>
          <w:rFonts w:hint="eastAsia"/>
        </w:rPr>
        <w:t>号』（多言語、全</w:t>
      </w:r>
      <w:r w:rsidR="00FB329F">
        <w:rPr>
          <w:rFonts w:hint="eastAsia"/>
        </w:rPr>
        <w:t>２４０</w:t>
      </w:r>
      <w:r w:rsidRPr="00AF7F77">
        <w:rPr>
          <w:rFonts w:hint="eastAsia"/>
        </w:rPr>
        <w:t>ページ、</w:t>
      </w:r>
      <w:r>
        <w:rPr>
          <w:rFonts w:hint="eastAsia"/>
        </w:rPr>
        <w:t>吟遊社</w:t>
      </w:r>
      <w:r w:rsidRPr="00AF7F77">
        <w:rPr>
          <w:rFonts w:hint="eastAsia"/>
        </w:rPr>
        <w:t>）刊行。</w:t>
      </w:r>
    </w:p>
    <w:p w14:paraId="64888DD9" w14:textId="77777777" w:rsidR="00B16298" w:rsidRDefault="006E1C63" w:rsidP="0092053E">
      <w:r>
        <w:rPr>
          <w:rFonts w:hint="eastAsia"/>
        </w:rPr>
        <w:t>２０２１年、モロッコで第１１回</w:t>
      </w:r>
      <w:r w:rsidRPr="006E1C63">
        <w:rPr>
          <w:rFonts w:hint="eastAsia"/>
        </w:rPr>
        <w:t>世界俳句協会大会開催</w:t>
      </w:r>
      <w:r>
        <w:rPr>
          <w:rFonts w:hint="eastAsia"/>
        </w:rPr>
        <w:t>予定。</w:t>
      </w:r>
    </w:p>
    <w:p w14:paraId="65B6BA23" w14:textId="77777777" w:rsidR="006E1C63" w:rsidRDefault="006E1C63" w:rsidP="0092053E"/>
    <w:p w14:paraId="2C05E4A1" w14:textId="77777777" w:rsidR="006E1C63" w:rsidRPr="00C82129" w:rsidRDefault="006E1C63" w:rsidP="0092053E">
      <w:pPr>
        <w:rPr>
          <w:rFonts w:hint="eastAsia"/>
        </w:rPr>
      </w:pPr>
      <w:bookmarkStart w:id="0" w:name="_GoBack"/>
      <w:bookmarkEnd w:id="0"/>
    </w:p>
    <w:sectPr w:rsidR="006E1C63" w:rsidRPr="00C82129" w:rsidSect="00C40499">
      <w:pgSz w:w="11907" w:h="16840" w:code="9"/>
      <w:pgMar w:top="567" w:right="794" w:bottom="567" w:left="794" w:header="709" w:footer="709" w:gutter="0"/>
      <w:cols w:space="425"/>
      <w:docGrid w:type="linesAndChars" w:linePitch="300" w:charSpace="-1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FC67" w14:textId="77777777" w:rsidR="009C4BA3" w:rsidRDefault="009C4BA3" w:rsidP="00BD21CC">
      <w:r>
        <w:separator/>
      </w:r>
    </w:p>
  </w:endnote>
  <w:endnote w:type="continuationSeparator" w:id="0">
    <w:p w14:paraId="38512A4F" w14:textId="77777777" w:rsidR="009C4BA3" w:rsidRDefault="009C4BA3" w:rsidP="00BD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6BCA" w14:textId="77777777" w:rsidR="009C4BA3" w:rsidRDefault="009C4BA3" w:rsidP="00BD21CC">
      <w:r>
        <w:separator/>
      </w:r>
    </w:p>
  </w:footnote>
  <w:footnote w:type="continuationSeparator" w:id="0">
    <w:p w14:paraId="58E2D331" w14:textId="77777777" w:rsidR="009C4BA3" w:rsidRDefault="009C4BA3" w:rsidP="00BD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29D"/>
    <w:multiLevelType w:val="multilevel"/>
    <w:tmpl w:val="0572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rawingGridVerticalSpacing w:val="15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42"/>
    <w:rsid w:val="000035B4"/>
    <w:rsid w:val="0002421F"/>
    <w:rsid w:val="00064DB4"/>
    <w:rsid w:val="000758B7"/>
    <w:rsid w:val="00090938"/>
    <w:rsid w:val="00093172"/>
    <w:rsid w:val="000A5703"/>
    <w:rsid w:val="000B254F"/>
    <w:rsid w:val="000C1C0D"/>
    <w:rsid w:val="000C4FA0"/>
    <w:rsid w:val="000E3818"/>
    <w:rsid w:val="00107D24"/>
    <w:rsid w:val="00113DD8"/>
    <w:rsid w:val="00123C7F"/>
    <w:rsid w:val="00142925"/>
    <w:rsid w:val="00143942"/>
    <w:rsid w:val="00154FE1"/>
    <w:rsid w:val="00157533"/>
    <w:rsid w:val="00170F92"/>
    <w:rsid w:val="00191D94"/>
    <w:rsid w:val="001923CE"/>
    <w:rsid w:val="001A088F"/>
    <w:rsid w:val="001A5503"/>
    <w:rsid w:val="001B6126"/>
    <w:rsid w:val="001C42B3"/>
    <w:rsid w:val="001C443D"/>
    <w:rsid w:val="001D605B"/>
    <w:rsid w:val="001D682C"/>
    <w:rsid w:val="001E0394"/>
    <w:rsid w:val="001F15BD"/>
    <w:rsid w:val="002027ED"/>
    <w:rsid w:val="00207432"/>
    <w:rsid w:val="00287A32"/>
    <w:rsid w:val="00293E17"/>
    <w:rsid w:val="00294A63"/>
    <w:rsid w:val="002B535E"/>
    <w:rsid w:val="002B5B53"/>
    <w:rsid w:val="002C688A"/>
    <w:rsid w:val="002D3A62"/>
    <w:rsid w:val="00307139"/>
    <w:rsid w:val="003353DD"/>
    <w:rsid w:val="003465FA"/>
    <w:rsid w:val="00360F9B"/>
    <w:rsid w:val="00370E0D"/>
    <w:rsid w:val="003807F9"/>
    <w:rsid w:val="00380CD5"/>
    <w:rsid w:val="00396C74"/>
    <w:rsid w:val="003A1FFE"/>
    <w:rsid w:val="003B7272"/>
    <w:rsid w:val="003D793D"/>
    <w:rsid w:val="003E5F88"/>
    <w:rsid w:val="00425D61"/>
    <w:rsid w:val="00426798"/>
    <w:rsid w:val="0043000F"/>
    <w:rsid w:val="00432FFC"/>
    <w:rsid w:val="004353DC"/>
    <w:rsid w:val="004429EA"/>
    <w:rsid w:val="0045410A"/>
    <w:rsid w:val="00475F0C"/>
    <w:rsid w:val="00481066"/>
    <w:rsid w:val="00481BC5"/>
    <w:rsid w:val="004A21C9"/>
    <w:rsid w:val="004C0560"/>
    <w:rsid w:val="004C303B"/>
    <w:rsid w:val="004D6DBC"/>
    <w:rsid w:val="00525C4C"/>
    <w:rsid w:val="00532408"/>
    <w:rsid w:val="005569CF"/>
    <w:rsid w:val="00562E64"/>
    <w:rsid w:val="00575930"/>
    <w:rsid w:val="00586CBF"/>
    <w:rsid w:val="00590DFE"/>
    <w:rsid w:val="005935E5"/>
    <w:rsid w:val="005944C0"/>
    <w:rsid w:val="005949F9"/>
    <w:rsid w:val="005968DB"/>
    <w:rsid w:val="005A2194"/>
    <w:rsid w:val="005C4C4C"/>
    <w:rsid w:val="005E7689"/>
    <w:rsid w:val="005E79C7"/>
    <w:rsid w:val="005F1BC4"/>
    <w:rsid w:val="005F42CD"/>
    <w:rsid w:val="00621435"/>
    <w:rsid w:val="00636B98"/>
    <w:rsid w:val="006665E4"/>
    <w:rsid w:val="00673376"/>
    <w:rsid w:val="0067576F"/>
    <w:rsid w:val="00680FED"/>
    <w:rsid w:val="006815B1"/>
    <w:rsid w:val="006A1631"/>
    <w:rsid w:val="006B62C6"/>
    <w:rsid w:val="006D410C"/>
    <w:rsid w:val="006E1C63"/>
    <w:rsid w:val="006F0196"/>
    <w:rsid w:val="0071645B"/>
    <w:rsid w:val="007373B9"/>
    <w:rsid w:val="00740944"/>
    <w:rsid w:val="0075796D"/>
    <w:rsid w:val="007606E4"/>
    <w:rsid w:val="00761C3A"/>
    <w:rsid w:val="00765961"/>
    <w:rsid w:val="007818F7"/>
    <w:rsid w:val="00794036"/>
    <w:rsid w:val="007B1CC3"/>
    <w:rsid w:val="007C288A"/>
    <w:rsid w:val="007C6859"/>
    <w:rsid w:val="007F32E7"/>
    <w:rsid w:val="00822ED4"/>
    <w:rsid w:val="00830975"/>
    <w:rsid w:val="00833248"/>
    <w:rsid w:val="00843F7A"/>
    <w:rsid w:val="008456E2"/>
    <w:rsid w:val="0087030F"/>
    <w:rsid w:val="00874225"/>
    <w:rsid w:val="0088253B"/>
    <w:rsid w:val="00894B0D"/>
    <w:rsid w:val="0089755A"/>
    <w:rsid w:val="008B31C3"/>
    <w:rsid w:val="008B3D0C"/>
    <w:rsid w:val="008D0B4B"/>
    <w:rsid w:val="008D7593"/>
    <w:rsid w:val="008E30A9"/>
    <w:rsid w:val="008F59CE"/>
    <w:rsid w:val="00902FE8"/>
    <w:rsid w:val="009032A0"/>
    <w:rsid w:val="0092053E"/>
    <w:rsid w:val="00935ED6"/>
    <w:rsid w:val="0095305B"/>
    <w:rsid w:val="00992FF1"/>
    <w:rsid w:val="00995E27"/>
    <w:rsid w:val="009A43AF"/>
    <w:rsid w:val="009A599E"/>
    <w:rsid w:val="009A6DD6"/>
    <w:rsid w:val="009C4BA3"/>
    <w:rsid w:val="009D4D2E"/>
    <w:rsid w:val="009E0FA1"/>
    <w:rsid w:val="009E34B4"/>
    <w:rsid w:val="009E4008"/>
    <w:rsid w:val="009F6C7C"/>
    <w:rsid w:val="00A02426"/>
    <w:rsid w:val="00A2009E"/>
    <w:rsid w:val="00A3549F"/>
    <w:rsid w:val="00A51B9A"/>
    <w:rsid w:val="00A534A9"/>
    <w:rsid w:val="00A70E11"/>
    <w:rsid w:val="00A8002E"/>
    <w:rsid w:val="00A86F54"/>
    <w:rsid w:val="00AA333B"/>
    <w:rsid w:val="00AA6155"/>
    <w:rsid w:val="00AB29D1"/>
    <w:rsid w:val="00AB6B56"/>
    <w:rsid w:val="00AC340C"/>
    <w:rsid w:val="00AE005B"/>
    <w:rsid w:val="00AE4264"/>
    <w:rsid w:val="00AF7F77"/>
    <w:rsid w:val="00B03919"/>
    <w:rsid w:val="00B107F3"/>
    <w:rsid w:val="00B16298"/>
    <w:rsid w:val="00B17765"/>
    <w:rsid w:val="00B25A8F"/>
    <w:rsid w:val="00B25BC8"/>
    <w:rsid w:val="00B736DA"/>
    <w:rsid w:val="00BC4950"/>
    <w:rsid w:val="00BD21CC"/>
    <w:rsid w:val="00BD4C84"/>
    <w:rsid w:val="00BD4CA2"/>
    <w:rsid w:val="00BE251C"/>
    <w:rsid w:val="00C0375C"/>
    <w:rsid w:val="00C14836"/>
    <w:rsid w:val="00C151D0"/>
    <w:rsid w:val="00C2113B"/>
    <w:rsid w:val="00C34E0B"/>
    <w:rsid w:val="00C40499"/>
    <w:rsid w:val="00C41A66"/>
    <w:rsid w:val="00C42054"/>
    <w:rsid w:val="00C50349"/>
    <w:rsid w:val="00C70104"/>
    <w:rsid w:val="00C77970"/>
    <w:rsid w:val="00C82129"/>
    <w:rsid w:val="00C822B1"/>
    <w:rsid w:val="00C9322C"/>
    <w:rsid w:val="00CA5B5B"/>
    <w:rsid w:val="00CB027F"/>
    <w:rsid w:val="00CB20C4"/>
    <w:rsid w:val="00CD42F6"/>
    <w:rsid w:val="00CF0C62"/>
    <w:rsid w:val="00D02CC9"/>
    <w:rsid w:val="00D12778"/>
    <w:rsid w:val="00D16B8A"/>
    <w:rsid w:val="00D25752"/>
    <w:rsid w:val="00D35B46"/>
    <w:rsid w:val="00D40295"/>
    <w:rsid w:val="00D64618"/>
    <w:rsid w:val="00D740A9"/>
    <w:rsid w:val="00D93889"/>
    <w:rsid w:val="00D951F8"/>
    <w:rsid w:val="00DA784B"/>
    <w:rsid w:val="00DB73BC"/>
    <w:rsid w:val="00DC4EE8"/>
    <w:rsid w:val="00DE56F2"/>
    <w:rsid w:val="00DF1962"/>
    <w:rsid w:val="00DF57E7"/>
    <w:rsid w:val="00E0398D"/>
    <w:rsid w:val="00E40173"/>
    <w:rsid w:val="00E52565"/>
    <w:rsid w:val="00E83A21"/>
    <w:rsid w:val="00EA42C3"/>
    <w:rsid w:val="00ED76AA"/>
    <w:rsid w:val="00EF1547"/>
    <w:rsid w:val="00EF2769"/>
    <w:rsid w:val="00EF6756"/>
    <w:rsid w:val="00EF7523"/>
    <w:rsid w:val="00F070FE"/>
    <w:rsid w:val="00F11366"/>
    <w:rsid w:val="00F26339"/>
    <w:rsid w:val="00F27FC1"/>
    <w:rsid w:val="00F37C5B"/>
    <w:rsid w:val="00F60B46"/>
    <w:rsid w:val="00F757F5"/>
    <w:rsid w:val="00FB329F"/>
    <w:rsid w:val="00FC50C5"/>
    <w:rsid w:val="00FC57D1"/>
    <w:rsid w:val="00FC63D0"/>
    <w:rsid w:val="00FD4276"/>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0B78E"/>
  <w15:docId w15:val="{B48AE18F-1EF2-49AA-99BB-A01DDC8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C7C"/>
    <w:rPr>
      <w:color w:val="0000FF" w:themeColor="hyperlink"/>
      <w:u w:val="single"/>
    </w:rPr>
  </w:style>
  <w:style w:type="paragraph" w:styleId="a4">
    <w:name w:val="Balloon Text"/>
    <w:basedOn w:val="a"/>
    <w:link w:val="a5"/>
    <w:uiPriority w:val="99"/>
    <w:semiHidden/>
    <w:unhideWhenUsed/>
    <w:rsid w:val="00E039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398D"/>
    <w:rPr>
      <w:rFonts w:asciiTheme="majorHAnsi" w:eastAsiaTheme="majorEastAsia" w:hAnsiTheme="majorHAnsi" w:cstheme="majorBidi"/>
      <w:sz w:val="18"/>
      <w:szCs w:val="18"/>
    </w:rPr>
  </w:style>
  <w:style w:type="paragraph" w:styleId="a6">
    <w:name w:val="header"/>
    <w:basedOn w:val="a"/>
    <w:link w:val="a7"/>
    <w:uiPriority w:val="99"/>
    <w:unhideWhenUsed/>
    <w:rsid w:val="00BD21CC"/>
    <w:pPr>
      <w:tabs>
        <w:tab w:val="center" w:pos="4252"/>
        <w:tab w:val="right" w:pos="8504"/>
      </w:tabs>
      <w:snapToGrid w:val="0"/>
    </w:pPr>
  </w:style>
  <w:style w:type="character" w:customStyle="1" w:styleId="a7">
    <w:name w:val="ヘッダー (文字)"/>
    <w:basedOn w:val="a0"/>
    <w:link w:val="a6"/>
    <w:uiPriority w:val="99"/>
    <w:rsid w:val="00BD21CC"/>
  </w:style>
  <w:style w:type="paragraph" w:styleId="a8">
    <w:name w:val="footer"/>
    <w:basedOn w:val="a"/>
    <w:link w:val="a9"/>
    <w:uiPriority w:val="99"/>
    <w:unhideWhenUsed/>
    <w:rsid w:val="00BD21CC"/>
    <w:pPr>
      <w:tabs>
        <w:tab w:val="center" w:pos="4252"/>
        <w:tab w:val="right" w:pos="8504"/>
      </w:tabs>
      <w:snapToGrid w:val="0"/>
    </w:pPr>
  </w:style>
  <w:style w:type="character" w:customStyle="1" w:styleId="a9">
    <w:name w:val="フッター (文字)"/>
    <w:basedOn w:val="a0"/>
    <w:link w:val="a8"/>
    <w:uiPriority w:val="99"/>
    <w:rsid w:val="00BD21CC"/>
  </w:style>
  <w:style w:type="paragraph" w:styleId="aa">
    <w:name w:val="Date"/>
    <w:basedOn w:val="a"/>
    <w:next w:val="a"/>
    <w:link w:val="ab"/>
    <w:uiPriority w:val="99"/>
    <w:semiHidden/>
    <w:unhideWhenUsed/>
    <w:rsid w:val="00D951F8"/>
  </w:style>
  <w:style w:type="character" w:customStyle="1" w:styleId="ab">
    <w:name w:val="日付 (文字)"/>
    <w:basedOn w:val="a0"/>
    <w:link w:val="aa"/>
    <w:uiPriority w:val="99"/>
    <w:semiHidden/>
    <w:rsid w:val="00D9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90050">
      <w:bodyDiv w:val="1"/>
      <w:marLeft w:val="0"/>
      <w:marRight w:val="0"/>
      <w:marTop w:val="0"/>
      <w:marBottom w:val="0"/>
      <w:divBdr>
        <w:top w:val="none" w:sz="0" w:space="0" w:color="auto"/>
        <w:left w:val="none" w:sz="0" w:space="0" w:color="auto"/>
        <w:bottom w:val="none" w:sz="0" w:space="0" w:color="auto"/>
        <w:right w:val="none" w:sz="0" w:space="0" w:color="auto"/>
      </w:divBdr>
      <w:divsChild>
        <w:div w:id="787550232">
          <w:marLeft w:val="0"/>
          <w:marRight w:val="0"/>
          <w:marTop w:val="0"/>
          <w:marBottom w:val="0"/>
          <w:divBdr>
            <w:top w:val="none" w:sz="0" w:space="0" w:color="auto"/>
            <w:left w:val="none" w:sz="0" w:space="0" w:color="auto"/>
            <w:bottom w:val="none" w:sz="0" w:space="0" w:color="auto"/>
            <w:right w:val="none" w:sz="0" w:space="0" w:color="auto"/>
          </w:divBdr>
          <w:divsChild>
            <w:div w:id="754208444">
              <w:marLeft w:val="0"/>
              <w:marRight w:val="0"/>
              <w:marTop w:val="0"/>
              <w:marBottom w:val="0"/>
              <w:divBdr>
                <w:top w:val="none" w:sz="0" w:space="0" w:color="auto"/>
                <w:left w:val="none" w:sz="0" w:space="0" w:color="auto"/>
                <w:bottom w:val="none" w:sz="0" w:space="0" w:color="auto"/>
                <w:right w:val="none" w:sz="0" w:space="0" w:color="auto"/>
              </w:divBdr>
              <w:divsChild>
                <w:div w:id="17005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697</Words>
  <Characters>3975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昌幸 乾</cp:lastModifiedBy>
  <cp:revision>10</cp:revision>
  <cp:lastPrinted>2019-08-24T05:22:00Z</cp:lastPrinted>
  <dcterms:created xsi:type="dcterms:W3CDTF">2020-02-13T08:41:00Z</dcterms:created>
  <dcterms:modified xsi:type="dcterms:W3CDTF">2020-02-17T08:13:00Z</dcterms:modified>
</cp:coreProperties>
</file>